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EB07" w14:textId="77777777" w:rsidR="005667C0" w:rsidRDefault="005667C0" w:rsidP="00DC7AE6">
      <w:pPr>
        <w:jc w:val="center"/>
        <w:rPr>
          <w:rFonts w:cstheme="minorHAnsi"/>
          <w:b/>
          <w:sz w:val="24"/>
          <w:u w:val="single"/>
        </w:rPr>
      </w:pPr>
      <w:bookmarkStart w:id="0" w:name="_Hlk535947378"/>
    </w:p>
    <w:p w14:paraId="40D75F52" w14:textId="3D72394C" w:rsidR="00810AC2" w:rsidRPr="00DC7AE6" w:rsidRDefault="00341C2A" w:rsidP="00DC7AE6">
      <w:pPr>
        <w:jc w:val="center"/>
        <w:rPr>
          <w:rFonts w:cstheme="minorHAnsi"/>
          <w:b/>
          <w:sz w:val="24"/>
          <w:u w:val="single"/>
        </w:rPr>
      </w:pPr>
      <w:r w:rsidRPr="00C73F30">
        <w:rPr>
          <w:rFonts w:cstheme="minorHAnsi"/>
          <w:b/>
          <w:sz w:val="24"/>
          <w:u w:val="single"/>
        </w:rPr>
        <w:t>DANEHILL PARISH COUNCIL</w:t>
      </w:r>
    </w:p>
    <w:p w14:paraId="28ED3F9D" w14:textId="40FD340D" w:rsidR="00341C2A" w:rsidRPr="004007CB" w:rsidRDefault="00341C2A" w:rsidP="002C5BF9">
      <w:pPr>
        <w:pStyle w:val="NoSpacing"/>
        <w:spacing w:before="120" w:after="120"/>
        <w:jc w:val="center"/>
        <w:rPr>
          <w:rFonts w:cstheme="minorHAnsi"/>
          <w:b/>
          <w:u w:val="single"/>
        </w:rPr>
      </w:pPr>
      <w:r w:rsidRPr="004007CB">
        <w:rPr>
          <w:rFonts w:cstheme="minorHAnsi"/>
          <w:b/>
          <w:u w:val="single"/>
        </w:rPr>
        <w:t>Minutes of</w:t>
      </w:r>
      <w:r w:rsidR="00D22EE2" w:rsidRPr="004007CB">
        <w:rPr>
          <w:rFonts w:cstheme="minorHAnsi"/>
          <w:b/>
          <w:u w:val="single"/>
        </w:rPr>
        <w:t xml:space="preserve"> public meeting </w:t>
      </w:r>
      <w:r w:rsidR="000744DE">
        <w:rPr>
          <w:rFonts w:cstheme="minorHAnsi"/>
          <w:b/>
          <w:u w:val="single"/>
        </w:rPr>
        <w:t>during</w:t>
      </w:r>
      <w:r w:rsidRPr="004007CB">
        <w:rPr>
          <w:rFonts w:cstheme="minorHAnsi"/>
          <w:b/>
          <w:u w:val="single"/>
        </w:rPr>
        <w:t xml:space="preserve"> Danehill Parish Council Meeting </w:t>
      </w:r>
      <w:r w:rsidR="002C5BF9" w:rsidRPr="004007CB">
        <w:rPr>
          <w:rFonts w:cstheme="minorHAnsi"/>
          <w:b/>
          <w:u w:val="single"/>
        </w:rPr>
        <w:t xml:space="preserve">held on Wednesday </w:t>
      </w:r>
      <w:r w:rsidR="004621DF">
        <w:rPr>
          <w:rFonts w:cstheme="minorHAnsi"/>
          <w:b/>
          <w:u w:val="single"/>
        </w:rPr>
        <w:t>2</w:t>
      </w:r>
      <w:r w:rsidR="005C6A7C">
        <w:rPr>
          <w:rFonts w:cstheme="minorHAnsi"/>
          <w:b/>
          <w:u w:val="single"/>
        </w:rPr>
        <w:t>5</w:t>
      </w:r>
      <w:r w:rsidR="005C6A7C" w:rsidRPr="005C6A7C">
        <w:rPr>
          <w:rFonts w:cstheme="minorHAnsi"/>
          <w:b/>
          <w:u w:val="single"/>
          <w:vertAlign w:val="superscript"/>
        </w:rPr>
        <w:t>th</w:t>
      </w:r>
      <w:r w:rsidR="005C6A7C">
        <w:rPr>
          <w:rFonts w:cstheme="minorHAnsi"/>
          <w:b/>
          <w:u w:val="single"/>
        </w:rPr>
        <w:t xml:space="preserve"> November</w:t>
      </w:r>
      <w:r w:rsidR="004621DF">
        <w:rPr>
          <w:rFonts w:cstheme="minorHAnsi"/>
          <w:b/>
          <w:u w:val="single"/>
        </w:rPr>
        <w:t xml:space="preserve"> </w:t>
      </w:r>
      <w:r w:rsidR="005B22CB" w:rsidRPr="004007CB">
        <w:rPr>
          <w:rFonts w:cstheme="minorHAnsi"/>
          <w:b/>
          <w:u w:val="single"/>
        </w:rPr>
        <w:t xml:space="preserve">2020 held virtually via Zoom. </w:t>
      </w:r>
      <w:r w:rsidR="000077D5">
        <w:rPr>
          <w:rFonts w:cstheme="minorHAnsi"/>
          <w:b/>
          <w:u w:val="single"/>
        </w:rPr>
        <w:t>7:30</w:t>
      </w:r>
      <w:r w:rsidR="000744DE">
        <w:rPr>
          <w:rFonts w:cstheme="minorHAnsi"/>
          <w:b/>
          <w:u w:val="single"/>
        </w:rPr>
        <w:t>pm</w:t>
      </w:r>
    </w:p>
    <w:p w14:paraId="2A52E659" w14:textId="074D1B61" w:rsidR="004621DF" w:rsidRPr="004007CB" w:rsidRDefault="004621DF" w:rsidP="004621DF">
      <w:pPr>
        <w:pStyle w:val="NoSpacing"/>
        <w:spacing w:before="120" w:after="120"/>
        <w:jc w:val="both"/>
        <w:rPr>
          <w:rFonts w:cstheme="minorHAnsi"/>
          <w:lang w:val="en-US"/>
        </w:rPr>
      </w:pPr>
      <w:r w:rsidRPr="004007CB">
        <w:rPr>
          <w:rFonts w:cstheme="minorHAnsi"/>
        </w:rPr>
        <w:t xml:space="preserve">Present: </w:t>
      </w:r>
      <w:r w:rsidRPr="004007CB">
        <w:rPr>
          <w:rFonts w:cstheme="minorHAnsi"/>
          <w:lang w:val="en-US"/>
        </w:rPr>
        <w:t>R. Lewis (RL) (Chair), T. Blake (TB), N. Macleod (NM), M Mockridge (MM), A Martin (AM)</w:t>
      </w:r>
      <w:r>
        <w:rPr>
          <w:rFonts w:cstheme="minorHAnsi"/>
          <w:lang w:val="en-US"/>
        </w:rPr>
        <w:t>,</w:t>
      </w:r>
      <w:r w:rsidRPr="004007CB">
        <w:rPr>
          <w:rFonts w:cstheme="minorHAnsi"/>
          <w:lang w:val="en-US"/>
        </w:rPr>
        <w:t xml:space="preserve"> E Gilliam (EG)</w:t>
      </w:r>
      <w:r>
        <w:rPr>
          <w:rFonts w:cstheme="minorHAnsi"/>
          <w:lang w:val="en-US"/>
        </w:rPr>
        <w:t>,</w:t>
      </w:r>
      <w:r w:rsidRPr="004621DF">
        <w:rPr>
          <w:rFonts w:cstheme="minorHAnsi"/>
          <w:lang w:val="en-US"/>
        </w:rPr>
        <w:t xml:space="preserve"> </w:t>
      </w:r>
      <w:r w:rsidRPr="004007CB">
        <w:rPr>
          <w:rFonts w:cstheme="minorHAnsi"/>
          <w:lang w:val="en-US"/>
        </w:rPr>
        <w:t xml:space="preserve">R. Wood (RW) </w:t>
      </w:r>
      <w:r w:rsidR="005C6A7C" w:rsidRPr="004007CB">
        <w:rPr>
          <w:rFonts w:cstheme="minorHAnsi"/>
          <w:lang w:val="en-US"/>
        </w:rPr>
        <w:t>M Mockridge (MM)</w:t>
      </w:r>
      <w:r w:rsidR="005C6A7C">
        <w:rPr>
          <w:rFonts w:cstheme="minorHAnsi"/>
          <w:lang w:val="en-US"/>
        </w:rPr>
        <w:t xml:space="preserve"> </w:t>
      </w:r>
      <w:r w:rsidRPr="004007CB">
        <w:rPr>
          <w:rFonts w:cstheme="minorHAnsi"/>
          <w:lang w:val="en-US"/>
        </w:rPr>
        <w:t>and M Lewer (ML)</w:t>
      </w:r>
      <w:r>
        <w:rPr>
          <w:rFonts w:cstheme="minorHAnsi"/>
          <w:lang w:val="en-US"/>
        </w:rPr>
        <w:t>.</w:t>
      </w:r>
    </w:p>
    <w:p w14:paraId="574C6F33" w14:textId="3622DB73" w:rsidR="004621DF" w:rsidRPr="004621DF" w:rsidRDefault="004621DF" w:rsidP="0077755E">
      <w:pPr>
        <w:pStyle w:val="NoSpacing"/>
        <w:spacing w:before="120" w:after="120"/>
        <w:jc w:val="both"/>
        <w:rPr>
          <w:rFonts w:cstheme="minorHAnsi"/>
          <w:lang w:val="en-US"/>
        </w:rPr>
      </w:pPr>
      <w:r w:rsidRPr="004007CB">
        <w:rPr>
          <w:rFonts w:cstheme="minorHAnsi"/>
          <w:lang w:val="en-US"/>
        </w:rPr>
        <w:t xml:space="preserve">Absent: </w:t>
      </w:r>
      <w:r w:rsidR="000318D8">
        <w:rPr>
          <w:rFonts w:cstheme="minorHAnsi"/>
          <w:lang w:val="en-US"/>
        </w:rPr>
        <w:t>R Wood</w:t>
      </w:r>
      <w:r w:rsidR="000077D5">
        <w:rPr>
          <w:rFonts w:cstheme="minorHAnsi"/>
          <w:lang w:val="en-US"/>
        </w:rPr>
        <w:t xml:space="preserve"> (RW)</w:t>
      </w:r>
      <w:r w:rsidR="000318D8">
        <w:rPr>
          <w:rFonts w:cstheme="minorHAnsi"/>
          <w:lang w:val="en-US"/>
        </w:rPr>
        <w:t xml:space="preserve"> – illness.</w:t>
      </w:r>
    </w:p>
    <w:p w14:paraId="6DB0FA8C" w14:textId="1561782F" w:rsidR="004E7BED" w:rsidRPr="004007CB" w:rsidRDefault="00341C2A" w:rsidP="0077755E">
      <w:pPr>
        <w:pStyle w:val="NoSpacing"/>
        <w:spacing w:before="120" w:after="120"/>
        <w:jc w:val="both"/>
        <w:rPr>
          <w:rFonts w:cstheme="minorHAnsi"/>
        </w:rPr>
      </w:pPr>
      <w:r w:rsidRPr="004007CB">
        <w:rPr>
          <w:rFonts w:cstheme="minorHAnsi"/>
        </w:rPr>
        <w:t xml:space="preserve">Emma Fulham Clerk to the Council was present.             </w:t>
      </w:r>
    </w:p>
    <w:p w14:paraId="43489068" w14:textId="482EE694" w:rsidR="00134107" w:rsidRPr="004007CB" w:rsidRDefault="00F53D9D" w:rsidP="004621DF">
      <w:pPr>
        <w:pStyle w:val="NoSpacing"/>
        <w:tabs>
          <w:tab w:val="left" w:pos="9393"/>
        </w:tabs>
        <w:rPr>
          <w:rFonts w:cstheme="minorHAnsi"/>
        </w:rPr>
      </w:pPr>
      <w:r w:rsidRPr="004007CB">
        <w:rPr>
          <w:rFonts w:cstheme="minorHAnsi"/>
          <w:b/>
          <w:bCs/>
        </w:rPr>
        <w:t>Cllr Galley</w:t>
      </w:r>
      <w:r w:rsidRPr="004007CB">
        <w:rPr>
          <w:rFonts w:cstheme="minorHAnsi"/>
        </w:rPr>
        <w:t xml:space="preserve"> </w:t>
      </w:r>
      <w:r w:rsidR="00F47AD5" w:rsidRPr="004007CB">
        <w:rPr>
          <w:rFonts w:cstheme="minorHAnsi"/>
        </w:rPr>
        <w:t xml:space="preserve">provided </w:t>
      </w:r>
      <w:r w:rsidR="005F5550" w:rsidRPr="004007CB">
        <w:rPr>
          <w:rFonts w:cstheme="minorHAnsi"/>
        </w:rPr>
        <w:t>his written report</w:t>
      </w:r>
      <w:r w:rsidR="000F2E7B">
        <w:rPr>
          <w:rFonts w:cstheme="minorHAnsi"/>
        </w:rPr>
        <w:t xml:space="preserve"> which had been circulated</w:t>
      </w:r>
      <w:r w:rsidR="005C424C">
        <w:rPr>
          <w:rFonts w:cstheme="minorHAnsi"/>
        </w:rPr>
        <w:t xml:space="preserve"> in his absence. </w:t>
      </w:r>
    </w:p>
    <w:p w14:paraId="26D73634" w14:textId="77777777" w:rsidR="00AC4CAE" w:rsidRPr="004007CB" w:rsidRDefault="00AC4CAE" w:rsidP="001D14DF">
      <w:pPr>
        <w:pStyle w:val="NoSpacing"/>
        <w:tabs>
          <w:tab w:val="left" w:pos="9393"/>
        </w:tabs>
        <w:rPr>
          <w:rFonts w:cstheme="minorHAnsi"/>
        </w:rPr>
      </w:pPr>
    </w:p>
    <w:p w14:paraId="48930CB2" w14:textId="4CC2B582" w:rsidR="008B7839" w:rsidRDefault="00F53D9D" w:rsidP="005C6A7C">
      <w:pPr>
        <w:pStyle w:val="NoSpacing"/>
        <w:spacing w:after="120"/>
        <w:rPr>
          <w:rFonts w:cstheme="minorHAnsi"/>
        </w:rPr>
      </w:pPr>
      <w:r w:rsidRPr="004007CB">
        <w:rPr>
          <w:rFonts w:cstheme="minorHAnsi"/>
          <w:b/>
          <w:bCs/>
        </w:rPr>
        <w:t>Public:</w:t>
      </w:r>
      <w:r w:rsidR="00DB2B1D" w:rsidRPr="004007CB">
        <w:rPr>
          <w:rFonts w:cstheme="minorHAnsi"/>
        </w:rPr>
        <w:t xml:space="preserve"> </w:t>
      </w:r>
      <w:r w:rsidR="005C6A7C">
        <w:rPr>
          <w:rFonts w:cstheme="minorHAnsi"/>
        </w:rPr>
        <w:t xml:space="preserve">Mike Mulford was in attendance. </w:t>
      </w:r>
    </w:p>
    <w:p w14:paraId="1047DBCC" w14:textId="77B746AC" w:rsidR="000077D5" w:rsidRPr="000077D5" w:rsidRDefault="000077D5" w:rsidP="005C6A7C">
      <w:pPr>
        <w:pStyle w:val="NoSpacing"/>
        <w:spacing w:after="120"/>
        <w:rPr>
          <w:rFonts w:cstheme="minorHAnsi"/>
          <w:i/>
          <w:iCs/>
        </w:rPr>
      </w:pPr>
      <w:r>
        <w:rPr>
          <w:rFonts w:cstheme="minorHAnsi"/>
          <w:i/>
          <w:iCs/>
        </w:rPr>
        <w:t>(</w:t>
      </w:r>
      <w:r w:rsidRPr="000077D5">
        <w:rPr>
          <w:rFonts w:cstheme="minorHAnsi"/>
          <w:i/>
          <w:iCs/>
        </w:rPr>
        <w:t xml:space="preserve">This part of the meeting </w:t>
      </w:r>
      <w:r w:rsidR="000116CF">
        <w:rPr>
          <w:rFonts w:cstheme="minorHAnsi"/>
          <w:i/>
          <w:iCs/>
        </w:rPr>
        <w:t xml:space="preserve">due to timings </w:t>
      </w:r>
      <w:r w:rsidRPr="000077D5">
        <w:rPr>
          <w:rFonts w:cstheme="minorHAnsi"/>
          <w:i/>
          <w:iCs/>
        </w:rPr>
        <w:t xml:space="preserve">was </w:t>
      </w:r>
      <w:proofErr w:type="gramStart"/>
      <w:r w:rsidRPr="000077D5">
        <w:rPr>
          <w:rFonts w:cstheme="minorHAnsi"/>
          <w:i/>
          <w:iCs/>
        </w:rPr>
        <w:t>actually held</w:t>
      </w:r>
      <w:proofErr w:type="gramEnd"/>
      <w:r w:rsidRPr="000077D5">
        <w:rPr>
          <w:rFonts w:cstheme="minorHAnsi"/>
          <w:i/>
          <w:iCs/>
        </w:rPr>
        <w:t xml:space="preserve"> within the main meeting which was</w:t>
      </w:r>
      <w:r w:rsidR="000116CF">
        <w:rPr>
          <w:rFonts w:cstheme="minorHAnsi"/>
          <w:i/>
          <w:iCs/>
        </w:rPr>
        <w:t xml:space="preserve"> duly</w:t>
      </w:r>
      <w:r w:rsidRPr="000077D5">
        <w:rPr>
          <w:rFonts w:cstheme="minorHAnsi"/>
          <w:i/>
          <w:iCs/>
        </w:rPr>
        <w:t xml:space="preserve"> suspended for public participation.</w:t>
      </w:r>
      <w:r>
        <w:rPr>
          <w:rFonts w:cstheme="minorHAnsi"/>
          <w:i/>
          <w:iCs/>
        </w:rPr>
        <w:t>)</w:t>
      </w:r>
    </w:p>
    <w:p w14:paraId="4933D981" w14:textId="370C32E4" w:rsidR="004621DF" w:rsidRPr="004007CB" w:rsidRDefault="004621DF" w:rsidP="000318D8">
      <w:pPr>
        <w:pStyle w:val="NoSpacing"/>
        <w:spacing w:after="120"/>
        <w:rPr>
          <w:rFonts w:cstheme="minorHAnsi"/>
        </w:rPr>
      </w:pPr>
    </w:p>
    <w:p w14:paraId="74D8B37E" w14:textId="7CE0ECBC" w:rsidR="005B43DF" w:rsidRPr="004007CB" w:rsidRDefault="00120C0B" w:rsidP="00327FAF">
      <w:pPr>
        <w:pStyle w:val="NoSpacing"/>
        <w:spacing w:before="120" w:after="120"/>
        <w:jc w:val="center"/>
        <w:rPr>
          <w:rFonts w:cstheme="minorHAnsi"/>
          <w:b/>
          <w:u w:val="single"/>
        </w:rPr>
      </w:pPr>
      <w:r w:rsidRPr="004007CB">
        <w:rPr>
          <w:rFonts w:cstheme="minorHAnsi"/>
          <w:b/>
          <w:u w:val="single"/>
        </w:rPr>
        <w:t xml:space="preserve">Minutes of Danehill Parish Council Meeting </w:t>
      </w:r>
      <w:r w:rsidR="0033203D" w:rsidRPr="004007CB">
        <w:rPr>
          <w:rFonts w:cstheme="minorHAnsi"/>
          <w:b/>
          <w:u w:val="single"/>
        </w:rPr>
        <w:t xml:space="preserve">held on Wednesday </w:t>
      </w:r>
      <w:r w:rsidR="004621DF">
        <w:rPr>
          <w:rFonts w:cstheme="minorHAnsi"/>
          <w:b/>
          <w:u w:val="single"/>
        </w:rPr>
        <w:t>2</w:t>
      </w:r>
      <w:r w:rsidR="005C6A7C">
        <w:rPr>
          <w:rFonts w:cstheme="minorHAnsi"/>
          <w:b/>
          <w:u w:val="single"/>
        </w:rPr>
        <w:t>5</w:t>
      </w:r>
      <w:r w:rsidR="005C6A7C" w:rsidRPr="005C6A7C">
        <w:rPr>
          <w:rFonts w:cstheme="minorHAnsi"/>
          <w:b/>
          <w:u w:val="single"/>
          <w:vertAlign w:val="superscript"/>
        </w:rPr>
        <w:t>th</w:t>
      </w:r>
      <w:r w:rsidR="005C6A7C">
        <w:rPr>
          <w:rFonts w:cstheme="minorHAnsi"/>
          <w:b/>
          <w:u w:val="single"/>
        </w:rPr>
        <w:t xml:space="preserve"> November </w:t>
      </w:r>
      <w:r w:rsidR="0033203D" w:rsidRPr="004007CB">
        <w:rPr>
          <w:rFonts w:cstheme="minorHAnsi"/>
          <w:b/>
          <w:u w:val="single"/>
        </w:rPr>
        <w:t xml:space="preserve">2020 </w:t>
      </w:r>
      <w:r w:rsidR="005B22CB" w:rsidRPr="004007CB">
        <w:rPr>
          <w:rFonts w:cstheme="minorHAnsi"/>
          <w:b/>
          <w:u w:val="single"/>
        </w:rPr>
        <w:t>held virtually via Zoom</w:t>
      </w:r>
      <w:r w:rsidR="0033203D" w:rsidRPr="004007CB">
        <w:rPr>
          <w:rFonts w:cstheme="minorHAnsi"/>
          <w:b/>
          <w:u w:val="single"/>
        </w:rPr>
        <w:t>.</w:t>
      </w:r>
    </w:p>
    <w:p w14:paraId="2434894E" w14:textId="77777777" w:rsidR="005C6A7C" w:rsidRPr="004007CB" w:rsidRDefault="005C6A7C" w:rsidP="005C6A7C">
      <w:pPr>
        <w:pStyle w:val="NoSpacing"/>
        <w:spacing w:before="120" w:after="120"/>
        <w:jc w:val="both"/>
        <w:rPr>
          <w:rFonts w:cstheme="minorHAnsi"/>
          <w:lang w:val="en-US"/>
        </w:rPr>
      </w:pPr>
      <w:r w:rsidRPr="004007CB">
        <w:rPr>
          <w:rFonts w:cstheme="minorHAnsi"/>
        </w:rPr>
        <w:t xml:space="preserve">Present: </w:t>
      </w:r>
      <w:r w:rsidRPr="004007CB">
        <w:rPr>
          <w:rFonts w:cstheme="minorHAnsi"/>
          <w:lang w:val="en-US"/>
        </w:rPr>
        <w:t>R. Lewis (RL) (Chair), T. Blake (TB), N. Macleod (NM), M Mockridge (MM), A Martin (AM)</w:t>
      </w:r>
      <w:r>
        <w:rPr>
          <w:rFonts w:cstheme="minorHAnsi"/>
          <w:lang w:val="en-US"/>
        </w:rPr>
        <w:t>,</w:t>
      </w:r>
      <w:r w:rsidRPr="004007CB">
        <w:rPr>
          <w:rFonts w:cstheme="minorHAnsi"/>
          <w:lang w:val="en-US"/>
        </w:rPr>
        <w:t xml:space="preserve"> E Gilliam (EG)</w:t>
      </w:r>
      <w:r>
        <w:rPr>
          <w:rFonts w:cstheme="minorHAnsi"/>
          <w:lang w:val="en-US"/>
        </w:rPr>
        <w:t>,</w:t>
      </w:r>
      <w:r w:rsidRPr="004621DF">
        <w:rPr>
          <w:rFonts w:cstheme="minorHAnsi"/>
          <w:lang w:val="en-US"/>
        </w:rPr>
        <w:t xml:space="preserve"> </w:t>
      </w:r>
      <w:r w:rsidRPr="004007CB">
        <w:rPr>
          <w:rFonts w:cstheme="minorHAnsi"/>
          <w:lang w:val="en-US"/>
        </w:rPr>
        <w:t>R. Wood (RW) M Mockridge (MM)</w:t>
      </w:r>
      <w:r>
        <w:rPr>
          <w:rFonts w:cstheme="minorHAnsi"/>
          <w:lang w:val="en-US"/>
        </w:rPr>
        <w:t xml:space="preserve"> </w:t>
      </w:r>
      <w:r w:rsidRPr="004007CB">
        <w:rPr>
          <w:rFonts w:cstheme="minorHAnsi"/>
          <w:lang w:val="en-US"/>
        </w:rPr>
        <w:t>and M Lewer (ML)</w:t>
      </w:r>
      <w:r>
        <w:rPr>
          <w:rFonts w:cstheme="minorHAnsi"/>
          <w:lang w:val="en-US"/>
        </w:rPr>
        <w:t>.</w:t>
      </w:r>
    </w:p>
    <w:p w14:paraId="1B443F13" w14:textId="76239E6F" w:rsidR="005C6A7C" w:rsidRPr="005C6A7C" w:rsidRDefault="005C6A7C" w:rsidP="0033203D">
      <w:pPr>
        <w:pStyle w:val="NoSpacing"/>
        <w:spacing w:before="120" w:after="120"/>
        <w:jc w:val="both"/>
        <w:rPr>
          <w:rFonts w:cstheme="minorHAnsi"/>
          <w:lang w:val="en-US"/>
        </w:rPr>
      </w:pPr>
      <w:r w:rsidRPr="004007CB">
        <w:rPr>
          <w:rFonts w:cstheme="minorHAnsi"/>
          <w:lang w:val="en-US"/>
        </w:rPr>
        <w:t xml:space="preserve">Absent: </w:t>
      </w:r>
      <w:r>
        <w:rPr>
          <w:rFonts w:cstheme="minorHAnsi"/>
          <w:lang w:val="en-US"/>
        </w:rPr>
        <w:t xml:space="preserve">R Wood </w:t>
      </w:r>
      <w:r w:rsidR="000077D5">
        <w:rPr>
          <w:rFonts w:cstheme="minorHAnsi"/>
          <w:lang w:val="en-US"/>
        </w:rPr>
        <w:t xml:space="preserve">(RW) </w:t>
      </w:r>
      <w:r>
        <w:rPr>
          <w:rFonts w:cstheme="minorHAnsi"/>
          <w:lang w:val="en-US"/>
        </w:rPr>
        <w:t>– illness.</w:t>
      </w:r>
    </w:p>
    <w:p w14:paraId="423524BC" w14:textId="3091C7DD" w:rsidR="0033203D" w:rsidRPr="004007CB" w:rsidRDefault="000077D5" w:rsidP="0033203D">
      <w:pPr>
        <w:pStyle w:val="NoSpacing"/>
        <w:spacing w:before="120" w:after="120"/>
        <w:jc w:val="both"/>
        <w:rPr>
          <w:rFonts w:cstheme="minorHAnsi"/>
        </w:rPr>
      </w:pPr>
      <w:r>
        <w:rPr>
          <w:rFonts w:cstheme="minorHAnsi"/>
        </w:rPr>
        <w:t xml:space="preserve">Public – Mike Mulford was in attendance. </w:t>
      </w:r>
    </w:p>
    <w:p w14:paraId="28CF80DF" w14:textId="540176E0" w:rsidR="00A84C16" w:rsidRPr="009961B9" w:rsidRDefault="0033203D" w:rsidP="009961B9">
      <w:pPr>
        <w:pStyle w:val="NoSpacing"/>
        <w:spacing w:before="120" w:after="120"/>
        <w:jc w:val="both"/>
        <w:rPr>
          <w:rFonts w:cstheme="minorHAnsi"/>
        </w:rPr>
      </w:pPr>
      <w:r w:rsidRPr="004007CB">
        <w:rPr>
          <w:rFonts w:cstheme="minorHAnsi"/>
        </w:rPr>
        <w:t xml:space="preserve">Emma Fulham Clerk to the Council was present.     </w:t>
      </w:r>
    </w:p>
    <w:p w14:paraId="1E17BE52" w14:textId="6C01FB5C" w:rsidR="00A84C16" w:rsidRPr="009961B9" w:rsidRDefault="00A84C16" w:rsidP="009961B9">
      <w:pPr>
        <w:pStyle w:val="ListParagraph"/>
        <w:numPr>
          <w:ilvl w:val="0"/>
          <w:numId w:val="16"/>
        </w:numPr>
        <w:spacing w:after="0" w:line="240" w:lineRule="auto"/>
        <w:rPr>
          <w:rFonts w:ascii="Calibri" w:hAnsi="Calibri" w:cs="Calibri"/>
          <w:bCs/>
        </w:rPr>
      </w:pPr>
      <w:r w:rsidRPr="009961B9">
        <w:rPr>
          <w:rFonts w:ascii="Calibri" w:hAnsi="Calibri" w:cs="Calibri"/>
        </w:rPr>
        <w:t>To accept apologies for absence.</w:t>
      </w:r>
    </w:p>
    <w:p w14:paraId="0FED1CE5" w14:textId="3742B4D8" w:rsidR="00A84C16" w:rsidRDefault="009961B9" w:rsidP="009961B9">
      <w:pPr>
        <w:ind w:firstLine="360"/>
        <w:rPr>
          <w:rFonts w:ascii="Calibri" w:hAnsi="Calibri" w:cs="Calibri"/>
          <w:bCs/>
        </w:rPr>
      </w:pPr>
      <w:r>
        <w:rPr>
          <w:rFonts w:ascii="Calibri" w:hAnsi="Calibri" w:cs="Calibri"/>
          <w:bCs/>
        </w:rPr>
        <w:t>Cllr R. Wood – duly accepted.</w:t>
      </w:r>
    </w:p>
    <w:p w14:paraId="167A2D26" w14:textId="39347686" w:rsidR="00A84C16" w:rsidRPr="009961B9" w:rsidRDefault="00A84C16" w:rsidP="009961B9">
      <w:pPr>
        <w:pStyle w:val="ListParagraph"/>
        <w:numPr>
          <w:ilvl w:val="0"/>
          <w:numId w:val="16"/>
        </w:numPr>
        <w:spacing w:after="0" w:line="240" w:lineRule="auto"/>
        <w:rPr>
          <w:rFonts w:ascii="Calibri" w:hAnsi="Calibri" w:cs="Calibri"/>
          <w:bCs/>
        </w:rPr>
      </w:pPr>
      <w:r w:rsidRPr="009961B9">
        <w:rPr>
          <w:rFonts w:ascii="Calibri" w:hAnsi="Calibri" w:cs="Calibri"/>
        </w:rPr>
        <w:t>Declarations of pecuniary and disclosable interests in respect of matters to be discussed.</w:t>
      </w:r>
    </w:p>
    <w:p w14:paraId="6822C7DE" w14:textId="31385F7A" w:rsidR="00A84C16" w:rsidRDefault="009961B9" w:rsidP="009961B9">
      <w:pPr>
        <w:ind w:left="360"/>
        <w:rPr>
          <w:rFonts w:ascii="Calibri" w:hAnsi="Calibri" w:cs="Calibri"/>
          <w:bCs/>
        </w:rPr>
      </w:pPr>
      <w:r>
        <w:rPr>
          <w:rFonts w:ascii="Calibri" w:hAnsi="Calibri" w:cs="Calibri"/>
          <w:bCs/>
        </w:rPr>
        <w:t>The Chair reminded Cllrs to declare when necessary</w:t>
      </w:r>
    </w:p>
    <w:p w14:paraId="195A9147" w14:textId="4EF7F9A5" w:rsidR="00A84C16" w:rsidRPr="009961B9" w:rsidRDefault="00A84C16" w:rsidP="009961B9">
      <w:pPr>
        <w:pStyle w:val="ListParagraph"/>
        <w:numPr>
          <w:ilvl w:val="0"/>
          <w:numId w:val="16"/>
        </w:numPr>
        <w:spacing w:after="0" w:line="240" w:lineRule="auto"/>
        <w:rPr>
          <w:rFonts w:ascii="Calibri" w:hAnsi="Calibri" w:cs="Calibri"/>
          <w:bCs/>
        </w:rPr>
      </w:pPr>
      <w:r w:rsidRPr="009961B9">
        <w:rPr>
          <w:rFonts w:ascii="Calibri" w:hAnsi="Calibri" w:cs="Calibri"/>
        </w:rPr>
        <w:t>To Approve Minutes from Parish Council meeting held on 21</w:t>
      </w:r>
      <w:r w:rsidRPr="009961B9">
        <w:rPr>
          <w:rFonts w:ascii="Calibri" w:hAnsi="Calibri" w:cs="Calibri"/>
          <w:vertAlign w:val="superscript"/>
        </w:rPr>
        <w:t>st</w:t>
      </w:r>
      <w:r w:rsidRPr="009961B9">
        <w:rPr>
          <w:rFonts w:ascii="Calibri" w:hAnsi="Calibri" w:cs="Calibri"/>
        </w:rPr>
        <w:t xml:space="preserve"> October 2020.</w:t>
      </w:r>
    </w:p>
    <w:p w14:paraId="269ADCDB" w14:textId="197ED644" w:rsidR="00A84C16" w:rsidRPr="00A84C16" w:rsidRDefault="009961B9" w:rsidP="008A2AAD">
      <w:pPr>
        <w:ind w:left="360"/>
        <w:rPr>
          <w:rFonts w:ascii="Calibri" w:hAnsi="Calibri" w:cs="Calibri"/>
        </w:rPr>
      </w:pPr>
      <w:r w:rsidRPr="004007CB">
        <w:rPr>
          <w:rFonts w:cstheme="minorHAnsi"/>
          <w:b/>
        </w:rPr>
        <w:t>Unanimously accepted as true record.</w:t>
      </w:r>
    </w:p>
    <w:p w14:paraId="5F034CF5" w14:textId="5E3BB5A2" w:rsidR="00A84C16" w:rsidRDefault="00A84C16" w:rsidP="009961B9">
      <w:pPr>
        <w:numPr>
          <w:ilvl w:val="0"/>
          <w:numId w:val="16"/>
        </w:numPr>
        <w:spacing w:after="0" w:line="240" w:lineRule="auto"/>
        <w:rPr>
          <w:rFonts w:ascii="Calibri" w:hAnsi="Calibri" w:cs="Calibri"/>
          <w:bCs/>
        </w:rPr>
      </w:pPr>
      <w:r>
        <w:rPr>
          <w:rFonts w:ascii="Calibri" w:hAnsi="Calibri" w:cs="Calibri"/>
        </w:rPr>
        <w:t xml:space="preserve">Matters Arising. </w:t>
      </w:r>
      <w:r>
        <w:rPr>
          <w:rFonts w:ascii="Calibri" w:hAnsi="Calibri" w:cs="Calibri"/>
        </w:rPr>
        <w:br/>
      </w:r>
      <w:r w:rsidR="009961B9">
        <w:rPr>
          <w:rFonts w:ascii="Calibri" w:hAnsi="Calibri" w:cs="Calibri"/>
          <w:bCs/>
        </w:rPr>
        <w:t xml:space="preserve">None. </w:t>
      </w:r>
    </w:p>
    <w:p w14:paraId="33B4025C" w14:textId="77777777" w:rsidR="009961B9" w:rsidRDefault="009961B9" w:rsidP="009961B9">
      <w:pPr>
        <w:spacing w:after="0" w:line="240" w:lineRule="auto"/>
        <w:ind w:left="720"/>
        <w:rPr>
          <w:rFonts w:ascii="Calibri" w:hAnsi="Calibri" w:cs="Calibri"/>
          <w:bCs/>
        </w:rPr>
      </w:pPr>
    </w:p>
    <w:p w14:paraId="1CAC4EB7" w14:textId="76F0D45E" w:rsidR="00A84C16" w:rsidRPr="00A84C16" w:rsidRDefault="00A84C16" w:rsidP="009961B9">
      <w:pPr>
        <w:numPr>
          <w:ilvl w:val="0"/>
          <w:numId w:val="16"/>
        </w:numPr>
        <w:spacing w:after="0" w:line="240" w:lineRule="auto"/>
        <w:rPr>
          <w:rFonts w:ascii="Calibri" w:hAnsi="Calibri" w:cs="Calibri"/>
          <w:bCs/>
        </w:rPr>
      </w:pPr>
      <w:r>
        <w:rPr>
          <w:rFonts w:ascii="Calibri" w:hAnsi="Calibri" w:cs="Calibri"/>
          <w:bCs/>
        </w:rPr>
        <w:t>Correspondence</w:t>
      </w:r>
      <w:r>
        <w:rPr>
          <w:rFonts w:ascii="Calibri" w:hAnsi="Calibri" w:cs="Calibri"/>
        </w:rPr>
        <w:t xml:space="preserve">. </w:t>
      </w:r>
    </w:p>
    <w:p w14:paraId="10101CD4" w14:textId="77777777" w:rsidR="00A84C16" w:rsidRDefault="00A84C16" w:rsidP="00A84C16">
      <w:pPr>
        <w:spacing w:after="0" w:line="240" w:lineRule="auto"/>
        <w:ind w:left="360"/>
        <w:rPr>
          <w:rFonts w:ascii="Calibri" w:hAnsi="Calibri" w:cs="Calibri"/>
          <w:bCs/>
        </w:rPr>
      </w:pPr>
    </w:p>
    <w:p w14:paraId="3A479F36" w14:textId="76BCBDCF" w:rsidR="00A84C16" w:rsidRDefault="00A84C16" w:rsidP="00A84C16">
      <w:pPr>
        <w:ind w:left="360"/>
        <w:rPr>
          <w:rFonts w:ascii="Calibri" w:hAnsi="Calibri" w:cs="Calibri"/>
          <w:bCs/>
        </w:rPr>
      </w:pPr>
      <w:r>
        <w:rPr>
          <w:rFonts w:ascii="Calibri" w:hAnsi="Calibri" w:cs="Calibri"/>
          <w:bCs/>
        </w:rPr>
        <w:t xml:space="preserve">The list had been circulated prior to the meeting. </w:t>
      </w:r>
    </w:p>
    <w:p w14:paraId="41CAB4EC" w14:textId="0BF8A6B3" w:rsidR="00A84C16" w:rsidRDefault="00A84C16" w:rsidP="00A84C16">
      <w:pPr>
        <w:ind w:left="360"/>
        <w:rPr>
          <w:rFonts w:ascii="Calibri" w:hAnsi="Calibri" w:cs="Calibri"/>
          <w:bCs/>
        </w:rPr>
      </w:pPr>
      <w:r>
        <w:rPr>
          <w:rFonts w:ascii="Calibri" w:hAnsi="Calibri" w:cs="Calibri"/>
          <w:bCs/>
        </w:rPr>
        <w:t>The Chair highlighted the points of interest including:</w:t>
      </w:r>
    </w:p>
    <w:p w14:paraId="5D1FC5BE" w14:textId="150406F2" w:rsidR="00A84C16" w:rsidRDefault="00A84C16" w:rsidP="00A84C16">
      <w:pPr>
        <w:pStyle w:val="ListParagraph"/>
        <w:numPr>
          <w:ilvl w:val="0"/>
          <w:numId w:val="15"/>
        </w:numPr>
        <w:rPr>
          <w:rFonts w:ascii="Calibri" w:hAnsi="Calibri" w:cs="Calibri"/>
          <w:bCs/>
        </w:rPr>
      </w:pPr>
      <w:r>
        <w:rPr>
          <w:rFonts w:ascii="Calibri" w:hAnsi="Calibri" w:cs="Calibri"/>
          <w:bCs/>
        </w:rPr>
        <w:t xml:space="preserve">Dog Bin </w:t>
      </w:r>
      <w:r w:rsidR="008A2AAD">
        <w:rPr>
          <w:rFonts w:ascii="Calibri" w:hAnsi="Calibri" w:cs="Calibri"/>
          <w:bCs/>
        </w:rPr>
        <w:t xml:space="preserve">correspondence. </w:t>
      </w:r>
    </w:p>
    <w:p w14:paraId="1FC19AF8" w14:textId="353A0713" w:rsidR="00A84C16" w:rsidRDefault="00A84C16" w:rsidP="00A84C16">
      <w:pPr>
        <w:pStyle w:val="ListParagraph"/>
        <w:numPr>
          <w:ilvl w:val="0"/>
          <w:numId w:val="15"/>
        </w:numPr>
        <w:rPr>
          <w:rFonts w:ascii="Calibri" w:hAnsi="Calibri" w:cs="Calibri"/>
          <w:bCs/>
        </w:rPr>
      </w:pPr>
      <w:r>
        <w:rPr>
          <w:rFonts w:ascii="Calibri" w:hAnsi="Calibri" w:cs="Calibri"/>
          <w:bCs/>
        </w:rPr>
        <w:t>Cycling consultation</w:t>
      </w:r>
      <w:r w:rsidR="008A2AAD">
        <w:rPr>
          <w:rFonts w:ascii="Calibri" w:hAnsi="Calibri" w:cs="Calibri"/>
          <w:bCs/>
        </w:rPr>
        <w:t xml:space="preserve">. </w:t>
      </w:r>
    </w:p>
    <w:p w14:paraId="09ACEC06" w14:textId="77777777" w:rsidR="000077D5" w:rsidRDefault="000077D5" w:rsidP="000077D5">
      <w:pPr>
        <w:pStyle w:val="ListParagraph"/>
        <w:rPr>
          <w:rFonts w:ascii="Calibri" w:hAnsi="Calibri" w:cs="Calibri"/>
          <w:bCs/>
        </w:rPr>
      </w:pPr>
    </w:p>
    <w:p w14:paraId="341EDCDA" w14:textId="72C8CA1B" w:rsidR="00A84C16" w:rsidRPr="000077D5" w:rsidRDefault="00A84C16" w:rsidP="000077D5">
      <w:pPr>
        <w:pStyle w:val="ListParagraph"/>
        <w:rPr>
          <w:rFonts w:ascii="Calibri" w:hAnsi="Calibri" w:cs="Calibri"/>
          <w:b/>
        </w:rPr>
      </w:pPr>
      <w:r w:rsidRPr="000077D5">
        <w:rPr>
          <w:rFonts w:ascii="Calibri" w:hAnsi="Calibri" w:cs="Calibri"/>
          <w:b/>
        </w:rPr>
        <w:t xml:space="preserve">It was agreed to send the WDALC </w:t>
      </w:r>
      <w:r w:rsidR="008A2AAD" w:rsidRPr="000077D5">
        <w:rPr>
          <w:rFonts w:ascii="Calibri" w:hAnsi="Calibri" w:cs="Calibri"/>
          <w:b/>
        </w:rPr>
        <w:t xml:space="preserve">bulletin to the PC generally. </w:t>
      </w:r>
    </w:p>
    <w:p w14:paraId="089D1154" w14:textId="26DB9A90" w:rsidR="000077D5" w:rsidRPr="000077D5" w:rsidRDefault="000077D5" w:rsidP="00A84C16">
      <w:pPr>
        <w:pStyle w:val="ListParagraph"/>
        <w:rPr>
          <w:rFonts w:ascii="Calibri" w:hAnsi="Calibri" w:cs="Calibri"/>
          <w:b/>
        </w:rPr>
      </w:pPr>
      <w:r w:rsidRPr="000077D5">
        <w:rPr>
          <w:rFonts w:ascii="Calibri" w:hAnsi="Calibri" w:cs="Calibri"/>
          <w:b/>
        </w:rPr>
        <w:t xml:space="preserve">It was agreed to add more detail to the list for future meetings. </w:t>
      </w:r>
    </w:p>
    <w:p w14:paraId="1510570A" w14:textId="77777777" w:rsidR="00A84C16" w:rsidRPr="00A84C16" w:rsidRDefault="00A84C16" w:rsidP="009961B9">
      <w:pPr>
        <w:numPr>
          <w:ilvl w:val="0"/>
          <w:numId w:val="16"/>
        </w:numPr>
        <w:spacing w:after="0" w:line="240" w:lineRule="auto"/>
        <w:rPr>
          <w:rFonts w:ascii="Calibri" w:hAnsi="Calibri" w:cs="Calibri"/>
          <w:bCs/>
        </w:rPr>
      </w:pPr>
      <w:r>
        <w:rPr>
          <w:rFonts w:ascii="Calibri" w:hAnsi="Calibri" w:cs="Calibri"/>
        </w:rPr>
        <w:t xml:space="preserve">To consider co-option to the Council. </w:t>
      </w:r>
    </w:p>
    <w:p w14:paraId="0F36AA33" w14:textId="77777777" w:rsidR="00A84C16" w:rsidRDefault="00A84C16" w:rsidP="00A84C16">
      <w:pPr>
        <w:spacing w:after="0" w:line="240" w:lineRule="auto"/>
        <w:ind w:left="360"/>
        <w:rPr>
          <w:rFonts w:ascii="Calibri" w:hAnsi="Calibri" w:cs="Calibri"/>
        </w:rPr>
      </w:pPr>
    </w:p>
    <w:p w14:paraId="579A310C" w14:textId="1BFE6E9D" w:rsidR="00A84C16" w:rsidRPr="00A84C16" w:rsidRDefault="00A84C16" w:rsidP="00A84C16">
      <w:pPr>
        <w:spacing w:after="0" w:line="240" w:lineRule="auto"/>
        <w:ind w:left="360"/>
        <w:rPr>
          <w:rFonts w:ascii="Calibri" w:hAnsi="Calibri" w:cs="Calibri"/>
        </w:rPr>
      </w:pPr>
      <w:r>
        <w:rPr>
          <w:rFonts w:ascii="Calibri" w:hAnsi="Calibri" w:cs="Calibri"/>
        </w:rPr>
        <w:t xml:space="preserve">The Council has had some interest in the vacancy but no firm </w:t>
      </w:r>
      <w:r w:rsidR="008A2AAD">
        <w:rPr>
          <w:rFonts w:ascii="Calibri" w:hAnsi="Calibri" w:cs="Calibri"/>
        </w:rPr>
        <w:t xml:space="preserve">requests. </w:t>
      </w:r>
      <w:r w:rsidR="000077D5">
        <w:rPr>
          <w:rFonts w:ascii="Calibri" w:hAnsi="Calibri" w:cs="Calibri"/>
        </w:rPr>
        <w:br/>
      </w:r>
      <w:r w:rsidR="008A2AAD" w:rsidRPr="000077D5">
        <w:rPr>
          <w:rFonts w:ascii="Calibri" w:hAnsi="Calibri" w:cs="Calibri"/>
          <w:b/>
          <w:bCs/>
        </w:rPr>
        <w:t xml:space="preserve">The Council would consider this again in January 2021. </w:t>
      </w:r>
      <w:r w:rsidRPr="000077D5">
        <w:rPr>
          <w:rFonts w:ascii="Calibri" w:hAnsi="Calibri" w:cs="Calibri"/>
          <w:b/>
          <w:bCs/>
        </w:rPr>
        <w:br/>
      </w:r>
    </w:p>
    <w:p w14:paraId="51587778" w14:textId="77777777" w:rsidR="00A84C16" w:rsidRDefault="00A84C16" w:rsidP="009961B9">
      <w:pPr>
        <w:numPr>
          <w:ilvl w:val="0"/>
          <w:numId w:val="16"/>
        </w:numPr>
        <w:spacing w:after="0" w:line="240" w:lineRule="auto"/>
        <w:rPr>
          <w:rFonts w:ascii="Calibri" w:hAnsi="Calibri" w:cs="Calibri"/>
          <w:bCs/>
        </w:rPr>
      </w:pPr>
      <w:r>
        <w:rPr>
          <w:rFonts w:ascii="Calibri" w:hAnsi="Calibri" w:cs="Calibri"/>
        </w:rPr>
        <w:t>Finance</w:t>
      </w:r>
    </w:p>
    <w:p w14:paraId="49EC15D4" w14:textId="7525784D" w:rsidR="00A84C16" w:rsidRDefault="00A84C16" w:rsidP="00A84C16">
      <w:pPr>
        <w:numPr>
          <w:ilvl w:val="0"/>
          <w:numId w:val="5"/>
        </w:numPr>
        <w:spacing w:after="0" w:line="240" w:lineRule="auto"/>
        <w:rPr>
          <w:rFonts w:ascii="Calibri" w:hAnsi="Calibri" w:cs="Calibri"/>
          <w:bCs/>
        </w:rPr>
      </w:pPr>
      <w:r>
        <w:rPr>
          <w:rFonts w:ascii="Calibri" w:hAnsi="Calibri" w:cs="Calibri"/>
          <w:bCs/>
        </w:rPr>
        <w:t>To accept year to date account 2020/21.</w:t>
      </w:r>
    </w:p>
    <w:p w14:paraId="39851F07" w14:textId="104A4435" w:rsidR="008A2AAD" w:rsidRDefault="008A2AAD" w:rsidP="008A2AAD">
      <w:pPr>
        <w:spacing w:after="0" w:line="240" w:lineRule="auto"/>
        <w:ind w:left="1713"/>
        <w:rPr>
          <w:rFonts w:ascii="Calibri" w:hAnsi="Calibri" w:cs="Calibri"/>
          <w:bCs/>
        </w:rPr>
      </w:pPr>
      <w:r>
        <w:rPr>
          <w:rFonts w:ascii="Calibri" w:hAnsi="Calibri" w:cs="Calibri"/>
          <w:bCs/>
        </w:rPr>
        <w:t xml:space="preserve">The report has been circulated prior to the meeting. </w:t>
      </w:r>
    </w:p>
    <w:p w14:paraId="0C276758" w14:textId="44C98DC2" w:rsidR="008A2AAD" w:rsidRPr="008A2AAD" w:rsidRDefault="008A2AAD" w:rsidP="008A2AAD">
      <w:pPr>
        <w:spacing w:after="0" w:line="240" w:lineRule="auto"/>
        <w:ind w:left="1713"/>
        <w:rPr>
          <w:rFonts w:ascii="Calibri" w:hAnsi="Calibri" w:cs="Calibri"/>
          <w:b/>
        </w:rPr>
      </w:pPr>
      <w:r w:rsidRPr="008A2AAD">
        <w:rPr>
          <w:rFonts w:ascii="Calibri" w:hAnsi="Calibri" w:cs="Calibri"/>
          <w:b/>
        </w:rPr>
        <w:t xml:space="preserve">This was duly accepted by the Council. </w:t>
      </w:r>
    </w:p>
    <w:p w14:paraId="03502FBC" w14:textId="77777777" w:rsidR="008A2AAD" w:rsidRDefault="008A2AAD" w:rsidP="008A2AAD">
      <w:pPr>
        <w:spacing w:after="0" w:line="240" w:lineRule="auto"/>
        <w:ind w:left="1713"/>
        <w:rPr>
          <w:rFonts w:ascii="Calibri" w:hAnsi="Calibri" w:cs="Calibri"/>
          <w:bCs/>
        </w:rPr>
      </w:pPr>
    </w:p>
    <w:p w14:paraId="010E3AB0" w14:textId="2B4F7537" w:rsidR="00A84C16" w:rsidRDefault="00A84C16" w:rsidP="00A84C16">
      <w:pPr>
        <w:numPr>
          <w:ilvl w:val="0"/>
          <w:numId w:val="5"/>
        </w:numPr>
        <w:spacing w:after="0"/>
        <w:contextualSpacing/>
        <w:rPr>
          <w:rFonts w:ascii="Calibri" w:hAnsi="Calibri" w:cs="Calibri"/>
          <w:bCs/>
        </w:rPr>
      </w:pPr>
      <w:r>
        <w:rPr>
          <w:rFonts w:ascii="Calibri" w:hAnsi="Calibri" w:cs="Calibri"/>
          <w:bCs/>
        </w:rPr>
        <w:t>To approve expenditure as itemised on the schedule.</w:t>
      </w:r>
    </w:p>
    <w:p w14:paraId="37E02C43" w14:textId="77777777" w:rsidR="008A2AAD" w:rsidRPr="008A2AAD" w:rsidRDefault="008A2AAD" w:rsidP="008A2AAD">
      <w:pPr>
        <w:pStyle w:val="ListParagraph"/>
        <w:spacing w:after="0" w:line="240" w:lineRule="auto"/>
        <w:ind w:left="1713"/>
        <w:rPr>
          <w:rFonts w:ascii="Calibri" w:hAnsi="Calibri" w:cs="Calibri"/>
          <w:bCs/>
        </w:rPr>
      </w:pPr>
      <w:r w:rsidRPr="008A2AAD">
        <w:rPr>
          <w:rFonts w:ascii="Calibri" w:hAnsi="Calibri" w:cs="Calibri"/>
          <w:bCs/>
        </w:rPr>
        <w:t xml:space="preserve">The report has been circulated prior to the meeting. </w:t>
      </w:r>
    </w:p>
    <w:p w14:paraId="225083EB" w14:textId="0B9377BA" w:rsidR="008A2AAD" w:rsidRPr="008A2AAD" w:rsidRDefault="008A2AAD" w:rsidP="008A2AAD">
      <w:pPr>
        <w:spacing w:after="0"/>
        <w:ind w:left="1713"/>
        <w:contextualSpacing/>
        <w:rPr>
          <w:rFonts w:ascii="Calibri" w:hAnsi="Calibri" w:cs="Calibri"/>
          <w:b/>
        </w:rPr>
      </w:pPr>
      <w:r w:rsidRPr="008A2AAD">
        <w:rPr>
          <w:rFonts w:ascii="Calibri" w:hAnsi="Calibri" w:cs="Calibri"/>
          <w:b/>
        </w:rPr>
        <w:t xml:space="preserve">Expenditure of £7475.84 was unanimously approved. </w:t>
      </w:r>
    </w:p>
    <w:p w14:paraId="3364D52A" w14:textId="77777777" w:rsidR="008A2AAD" w:rsidRDefault="008A2AAD" w:rsidP="008A2AAD">
      <w:pPr>
        <w:spacing w:after="0"/>
        <w:ind w:left="1713"/>
        <w:contextualSpacing/>
        <w:rPr>
          <w:rFonts w:ascii="Calibri" w:hAnsi="Calibri" w:cs="Calibri"/>
          <w:bCs/>
        </w:rPr>
      </w:pPr>
    </w:p>
    <w:p w14:paraId="19EE2F28" w14:textId="3E5287BF" w:rsidR="00A84C16" w:rsidRDefault="00A84C16" w:rsidP="00A84C16">
      <w:pPr>
        <w:numPr>
          <w:ilvl w:val="0"/>
          <w:numId w:val="5"/>
        </w:numPr>
        <w:spacing w:after="0"/>
        <w:contextualSpacing/>
        <w:rPr>
          <w:rFonts w:ascii="Calibri" w:hAnsi="Calibri" w:cs="Calibri"/>
          <w:bCs/>
        </w:rPr>
      </w:pPr>
      <w:r>
        <w:rPr>
          <w:rFonts w:ascii="Calibri" w:hAnsi="Calibri" w:cs="Calibri"/>
          <w:bCs/>
        </w:rPr>
        <w:t xml:space="preserve">To ratify finance committee minutes. </w:t>
      </w:r>
    </w:p>
    <w:p w14:paraId="572A2C2A" w14:textId="2EB97624" w:rsidR="008A2AAD" w:rsidRPr="008A2AAD" w:rsidRDefault="008A2AAD" w:rsidP="008A2AAD">
      <w:pPr>
        <w:spacing w:after="0"/>
        <w:ind w:left="1713"/>
        <w:contextualSpacing/>
        <w:rPr>
          <w:rFonts w:ascii="Calibri" w:hAnsi="Calibri" w:cs="Calibri"/>
          <w:b/>
        </w:rPr>
      </w:pPr>
      <w:r w:rsidRPr="008A2AAD">
        <w:rPr>
          <w:rFonts w:ascii="Calibri" w:hAnsi="Calibri" w:cs="Calibri"/>
          <w:b/>
        </w:rPr>
        <w:t xml:space="preserve">These were duly ratified unanimously. </w:t>
      </w:r>
      <w:r>
        <w:rPr>
          <w:rFonts w:ascii="Calibri" w:hAnsi="Calibri" w:cs="Calibri"/>
          <w:b/>
        </w:rPr>
        <w:br/>
      </w:r>
    </w:p>
    <w:p w14:paraId="6193D45E" w14:textId="77777777" w:rsidR="00A84C16" w:rsidRDefault="00A84C16" w:rsidP="00A84C16">
      <w:pPr>
        <w:numPr>
          <w:ilvl w:val="0"/>
          <w:numId w:val="5"/>
        </w:numPr>
        <w:spacing w:after="0"/>
        <w:contextualSpacing/>
        <w:rPr>
          <w:rFonts w:ascii="Calibri" w:hAnsi="Calibri" w:cs="Calibri"/>
          <w:bCs/>
        </w:rPr>
      </w:pPr>
      <w:r>
        <w:rPr>
          <w:rFonts w:ascii="Calibri" w:hAnsi="Calibri" w:cs="Calibri"/>
          <w:bCs/>
        </w:rPr>
        <w:t>To accept budget (paper supplied) and precept proposal for 2021/22. £100,231 (a 1.5% increase on 2020/21 – Tax base awaited from WDC)</w:t>
      </w:r>
    </w:p>
    <w:p w14:paraId="48EF6CE9" w14:textId="4E10032B" w:rsidR="00140DDF" w:rsidRDefault="008A2AAD" w:rsidP="00FE0651">
      <w:pPr>
        <w:ind w:left="1713"/>
        <w:rPr>
          <w:rFonts w:ascii="Calibri" w:hAnsi="Calibri" w:cs="Calibri"/>
          <w:b/>
        </w:rPr>
      </w:pPr>
      <w:r>
        <w:rPr>
          <w:rFonts w:ascii="Calibri" w:hAnsi="Calibri" w:cs="Calibri"/>
          <w:bCs/>
        </w:rPr>
        <w:t xml:space="preserve">The report had been circulated prior to the meeting. </w:t>
      </w:r>
      <w:r w:rsidRPr="008A2AAD">
        <w:rPr>
          <w:rFonts w:ascii="Calibri" w:hAnsi="Calibri" w:cs="Calibri"/>
          <w:bCs/>
        </w:rPr>
        <w:br/>
        <w:t xml:space="preserve">The Council wished to continue with </w:t>
      </w:r>
      <w:r w:rsidR="000077D5">
        <w:rPr>
          <w:rFonts w:ascii="Calibri" w:hAnsi="Calibri" w:cs="Calibri"/>
          <w:bCs/>
        </w:rPr>
        <w:t xml:space="preserve">its </w:t>
      </w:r>
      <w:r w:rsidRPr="008A2AAD">
        <w:rPr>
          <w:rFonts w:ascii="Calibri" w:hAnsi="Calibri" w:cs="Calibri"/>
          <w:bCs/>
        </w:rPr>
        <w:t xml:space="preserve">investment in parish assets </w:t>
      </w:r>
      <w:r w:rsidR="000077D5">
        <w:rPr>
          <w:rFonts w:ascii="Calibri" w:hAnsi="Calibri" w:cs="Calibri"/>
          <w:bCs/>
        </w:rPr>
        <w:t>but was aware of</w:t>
      </w:r>
      <w:r>
        <w:rPr>
          <w:rFonts w:ascii="Calibri" w:hAnsi="Calibri" w:cs="Calibri"/>
          <w:bCs/>
        </w:rPr>
        <w:t xml:space="preserve"> rising contractor costs </w:t>
      </w:r>
      <w:r w:rsidRPr="008A2AAD">
        <w:rPr>
          <w:rFonts w:ascii="Calibri" w:hAnsi="Calibri" w:cs="Calibri"/>
          <w:bCs/>
        </w:rPr>
        <w:t xml:space="preserve">whilst being considerate of the current financial climate a 1.5% increase was </w:t>
      </w:r>
      <w:r w:rsidR="000077D5">
        <w:rPr>
          <w:rFonts w:ascii="Calibri" w:hAnsi="Calibri" w:cs="Calibri"/>
          <w:bCs/>
        </w:rPr>
        <w:t>discussed</w:t>
      </w:r>
      <w:r w:rsidR="000116CF">
        <w:rPr>
          <w:rFonts w:ascii="Calibri" w:hAnsi="Calibri" w:cs="Calibri"/>
          <w:bCs/>
        </w:rPr>
        <w:t xml:space="preserve"> to cover base costs with projects coming from reserves. The Council also </w:t>
      </w:r>
      <w:proofErr w:type="gramStart"/>
      <w:r w:rsidR="000116CF">
        <w:rPr>
          <w:rFonts w:ascii="Calibri" w:hAnsi="Calibri" w:cs="Calibri"/>
          <w:bCs/>
        </w:rPr>
        <w:t>considered briefly</w:t>
      </w:r>
      <w:proofErr w:type="gramEnd"/>
      <w:r w:rsidR="000116CF">
        <w:rPr>
          <w:rFonts w:ascii="Calibri" w:hAnsi="Calibri" w:cs="Calibri"/>
          <w:bCs/>
        </w:rPr>
        <w:t xml:space="preserve"> the proposed outline budgets for projects which were substantial. </w:t>
      </w:r>
      <w:r w:rsidR="00FE0651">
        <w:rPr>
          <w:rFonts w:ascii="Calibri" w:hAnsi="Calibri" w:cs="Calibri"/>
          <w:b/>
        </w:rPr>
        <w:br/>
      </w:r>
      <w:r w:rsidRPr="008A2AAD">
        <w:rPr>
          <w:rFonts w:ascii="Calibri" w:hAnsi="Calibri" w:cs="Calibri"/>
          <w:b/>
        </w:rPr>
        <w:br/>
      </w:r>
      <w:r w:rsidRPr="00FE0651">
        <w:rPr>
          <w:rFonts w:ascii="Calibri" w:hAnsi="Calibri" w:cs="Calibri"/>
          <w:b/>
        </w:rPr>
        <w:t xml:space="preserve">The Council </w:t>
      </w:r>
      <w:r w:rsidR="00FE0651">
        <w:rPr>
          <w:rFonts w:ascii="Calibri" w:hAnsi="Calibri" w:cs="Calibri"/>
          <w:b/>
        </w:rPr>
        <w:t>agreed</w:t>
      </w:r>
      <w:r w:rsidR="000116CF">
        <w:rPr>
          <w:rFonts w:ascii="Calibri" w:hAnsi="Calibri" w:cs="Calibri"/>
          <w:b/>
        </w:rPr>
        <w:t xml:space="preserve"> unanimously</w:t>
      </w:r>
      <w:r w:rsidR="00FE0651">
        <w:rPr>
          <w:rFonts w:ascii="Calibri" w:hAnsi="Calibri" w:cs="Calibri"/>
          <w:b/>
        </w:rPr>
        <w:t xml:space="preserve"> an outline budget </w:t>
      </w:r>
      <w:r w:rsidR="00140DDF">
        <w:rPr>
          <w:rFonts w:ascii="Calibri" w:hAnsi="Calibri" w:cs="Calibri"/>
          <w:b/>
        </w:rPr>
        <w:t xml:space="preserve">as circulated </w:t>
      </w:r>
      <w:r w:rsidR="00B24219">
        <w:rPr>
          <w:rFonts w:ascii="Calibri" w:hAnsi="Calibri" w:cs="Calibri"/>
          <w:b/>
        </w:rPr>
        <w:t xml:space="preserve">with </w:t>
      </w:r>
      <w:r w:rsidR="00140DDF">
        <w:rPr>
          <w:rFonts w:ascii="Calibri" w:hAnsi="Calibri" w:cs="Calibri"/>
          <w:b/>
        </w:rPr>
        <w:t xml:space="preserve">any </w:t>
      </w:r>
      <w:r w:rsidR="000116CF">
        <w:rPr>
          <w:rFonts w:ascii="Calibri" w:hAnsi="Calibri" w:cs="Calibri"/>
          <w:b/>
        </w:rPr>
        <w:t xml:space="preserve">further </w:t>
      </w:r>
      <w:r w:rsidR="00140DDF">
        <w:rPr>
          <w:rFonts w:ascii="Calibri" w:hAnsi="Calibri" w:cs="Calibri"/>
          <w:b/>
        </w:rPr>
        <w:t xml:space="preserve">changes to </w:t>
      </w:r>
      <w:r w:rsidR="00B24219">
        <w:rPr>
          <w:rFonts w:ascii="Calibri" w:hAnsi="Calibri" w:cs="Calibri"/>
          <w:b/>
        </w:rPr>
        <w:t>detail lines to be confirmed</w:t>
      </w:r>
      <w:r w:rsidR="00140DDF">
        <w:rPr>
          <w:rFonts w:ascii="Calibri" w:hAnsi="Calibri" w:cs="Calibri"/>
          <w:b/>
        </w:rPr>
        <w:t xml:space="preserve"> in the new year once tenders for larger projects were finalised and agreed</w:t>
      </w:r>
      <w:r w:rsidR="00B24219">
        <w:rPr>
          <w:rFonts w:ascii="Calibri" w:hAnsi="Calibri" w:cs="Calibri"/>
          <w:b/>
        </w:rPr>
        <w:t xml:space="preserve">. </w:t>
      </w:r>
    </w:p>
    <w:p w14:paraId="7F470062" w14:textId="2C6650F0" w:rsidR="00A84C16" w:rsidRPr="00FE0651" w:rsidRDefault="000077D5" w:rsidP="00FE0651">
      <w:pPr>
        <w:ind w:left="1713"/>
        <w:rPr>
          <w:rFonts w:ascii="Calibri" w:hAnsi="Calibri" w:cs="Calibri"/>
          <w:b/>
        </w:rPr>
      </w:pPr>
      <w:r>
        <w:rPr>
          <w:rFonts w:ascii="Calibri" w:hAnsi="Calibri" w:cs="Calibri"/>
          <w:b/>
        </w:rPr>
        <w:t>The Council unanimously agreed a precept request of £100,231 for 2021</w:t>
      </w:r>
      <w:r w:rsidR="00140DDF">
        <w:rPr>
          <w:rFonts w:ascii="Calibri" w:hAnsi="Calibri" w:cs="Calibri"/>
          <w:b/>
        </w:rPr>
        <w:t>/</w:t>
      </w:r>
      <w:r>
        <w:rPr>
          <w:rFonts w:ascii="Calibri" w:hAnsi="Calibri" w:cs="Calibri"/>
          <w:b/>
        </w:rPr>
        <w:t xml:space="preserve">22. </w:t>
      </w:r>
    </w:p>
    <w:p w14:paraId="264F9389" w14:textId="1A4B9182" w:rsidR="004A7966" w:rsidRPr="00FE0651" w:rsidRDefault="004A7966" w:rsidP="008A2AAD">
      <w:pPr>
        <w:ind w:left="1713"/>
        <w:rPr>
          <w:rFonts w:ascii="Calibri" w:hAnsi="Calibri" w:cs="Calibri"/>
          <w:b/>
        </w:rPr>
      </w:pPr>
      <w:r w:rsidRPr="00FE0651">
        <w:rPr>
          <w:rFonts w:ascii="Calibri" w:hAnsi="Calibri" w:cs="Calibri"/>
          <w:b/>
        </w:rPr>
        <w:t xml:space="preserve">The Council also noted the internal audit report which was unanimously accepted. </w:t>
      </w:r>
    </w:p>
    <w:p w14:paraId="6019F4A7" w14:textId="24415B3E" w:rsidR="004A7966" w:rsidRPr="00FE0651" w:rsidRDefault="004A7966" w:rsidP="008A2AAD">
      <w:pPr>
        <w:ind w:left="1713"/>
        <w:rPr>
          <w:rFonts w:ascii="Calibri" w:hAnsi="Calibri" w:cs="Calibri"/>
          <w:b/>
        </w:rPr>
      </w:pPr>
      <w:r w:rsidRPr="00FE0651">
        <w:rPr>
          <w:rFonts w:ascii="Calibri" w:hAnsi="Calibri" w:cs="Calibri"/>
          <w:b/>
        </w:rPr>
        <w:t xml:space="preserve">The Council also noted the new finance committee dates for 2021. </w:t>
      </w:r>
    </w:p>
    <w:p w14:paraId="61E6BD37" w14:textId="7A562B1E" w:rsidR="00A84C16" w:rsidRDefault="00A84C16" w:rsidP="009961B9">
      <w:pPr>
        <w:numPr>
          <w:ilvl w:val="0"/>
          <w:numId w:val="16"/>
        </w:numPr>
        <w:spacing w:after="0" w:line="240" w:lineRule="auto"/>
        <w:contextualSpacing/>
        <w:rPr>
          <w:rFonts w:ascii="Calibri" w:hAnsi="Calibri" w:cs="Calibri"/>
          <w:bCs/>
        </w:rPr>
      </w:pPr>
      <w:r>
        <w:rPr>
          <w:rFonts w:ascii="Calibri" w:hAnsi="Calibri" w:cs="Calibri"/>
          <w:bCs/>
        </w:rPr>
        <w:t xml:space="preserve">To consider memorial garden update – Chelwood Gate – including any expenditure to complete project. </w:t>
      </w:r>
    </w:p>
    <w:p w14:paraId="56C116AF" w14:textId="489009EC" w:rsidR="004A7966" w:rsidRPr="000116CF" w:rsidRDefault="004A7966" w:rsidP="004A7966">
      <w:pPr>
        <w:spacing w:after="0" w:line="240" w:lineRule="auto"/>
        <w:contextualSpacing/>
        <w:rPr>
          <w:rFonts w:ascii="Calibri" w:hAnsi="Calibri" w:cs="Calibri"/>
          <w:b/>
        </w:rPr>
      </w:pPr>
    </w:p>
    <w:p w14:paraId="0DBD3A26" w14:textId="77777777" w:rsidR="000116CF" w:rsidRPr="000116CF" w:rsidRDefault="004A7966" w:rsidP="004A7966">
      <w:pPr>
        <w:spacing w:after="0" w:line="240" w:lineRule="auto"/>
        <w:ind w:left="360"/>
        <w:contextualSpacing/>
        <w:rPr>
          <w:rFonts w:ascii="Calibri" w:hAnsi="Calibri" w:cs="Calibri"/>
          <w:b/>
        </w:rPr>
      </w:pPr>
      <w:r w:rsidRPr="000116CF">
        <w:rPr>
          <w:rFonts w:ascii="Calibri" w:hAnsi="Calibri" w:cs="Calibri"/>
          <w:b/>
        </w:rPr>
        <w:t>The Parish Council agreed to suspend the meeting to hear from Mike Mulford who was co-ordinating the project with a group of volunteers</w:t>
      </w:r>
      <w:r w:rsidR="00FE0651" w:rsidRPr="000116CF">
        <w:rPr>
          <w:rFonts w:ascii="Calibri" w:hAnsi="Calibri" w:cs="Calibri"/>
          <w:b/>
        </w:rPr>
        <w:t xml:space="preserve">. </w:t>
      </w:r>
    </w:p>
    <w:p w14:paraId="71E35766" w14:textId="77777777" w:rsidR="000116CF" w:rsidRDefault="000116CF" w:rsidP="004A7966">
      <w:pPr>
        <w:spacing w:after="0" w:line="240" w:lineRule="auto"/>
        <w:ind w:left="360"/>
        <w:contextualSpacing/>
        <w:rPr>
          <w:rFonts w:ascii="Calibri" w:hAnsi="Calibri" w:cs="Calibri"/>
          <w:bCs/>
        </w:rPr>
      </w:pPr>
    </w:p>
    <w:p w14:paraId="17D73941" w14:textId="2F6C897D" w:rsidR="004A7966" w:rsidRDefault="00FE0651" w:rsidP="004A7966">
      <w:pPr>
        <w:spacing w:after="0" w:line="240" w:lineRule="auto"/>
        <w:ind w:left="360"/>
        <w:contextualSpacing/>
        <w:rPr>
          <w:rFonts w:ascii="Calibri" w:hAnsi="Calibri" w:cs="Calibri"/>
          <w:bCs/>
        </w:rPr>
      </w:pPr>
      <w:r>
        <w:rPr>
          <w:rFonts w:ascii="Calibri" w:hAnsi="Calibri" w:cs="Calibri"/>
          <w:bCs/>
        </w:rPr>
        <w:t>A low maintenance plan was coming toget</w:t>
      </w:r>
      <w:r w:rsidR="000116CF">
        <w:rPr>
          <w:rFonts w:ascii="Calibri" w:hAnsi="Calibri" w:cs="Calibri"/>
          <w:bCs/>
        </w:rPr>
        <w:t>her and should be completed by Spring</w:t>
      </w:r>
      <w:r>
        <w:rPr>
          <w:rFonts w:ascii="Calibri" w:hAnsi="Calibri" w:cs="Calibri"/>
          <w:bCs/>
        </w:rPr>
        <w:t xml:space="preserve">. Plants were awaited and further planting would be resolved ASAP. </w:t>
      </w:r>
    </w:p>
    <w:p w14:paraId="39B7D361" w14:textId="77777777" w:rsidR="00FE0651" w:rsidRDefault="00FE0651" w:rsidP="004A7966">
      <w:pPr>
        <w:spacing w:after="0" w:line="240" w:lineRule="auto"/>
        <w:ind w:left="360"/>
        <w:contextualSpacing/>
        <w:rPr>
          <w:rFonts w:ascii="Calibri" w:hAnsi="Calibri" w:cs="Calibri"/>
          <w:bCs/>
        </w:rPr>
      </w:pPr>
    </w:p>
    <w:p w14:paraId="34758CF7" w14:textId="5F018E63" w:rsidR="005C6A7C" w:rsidRDefault="000116CF" w:rsidP="004A7966">
      <w:pPr>
        <w:spacing w:after="0" w:line="240" w:lineRule="auto"/>
        <w:ind w:left="360"/>
        <w:contextualSpacing/>
        <w:rPr>
          <w:rFonts w:ascii="Calibri" w:hAnsi="Calibri" w:cs="Calibri"/>
          <w:bCs/>
        </w:rPr>
      </w:pPr>
      <w:r>
        <w:rPr>
          <w:rFonts w:ascii="Calibri" w:hAnsi="Calibri" w:cs="Calibri"/>
          <w:bCs/>
        </w:rPr>
        <w:t xml:space="preserve">The </w:t>
      </w:r>
      <w:r w:rsidR="00FE0651">
        <w:rPr>
          <w:rFonts w:ascii="Calibri" w:hAnsi="Calibri" w:cs="Calibri"/>
          <w:bCs/>
        </w:rPr>
        <w:t xml:space="preserve">Saxon Bowes-Cricks bench would be installed in due course. </w:t>
      </w:r>
      <w:r w:rsidR="005C6A7C">
        <w:rPr>
          <w:rFonts w:ascii="Calibri" w:hAnsi="Calibri" w:cs="Calibri"/>
          <w:bCs/>
        </w:rPr>
        <w:t xml:space="preserve">A cost </w:t>
      </w:r>
      <w:r w:rsidR="00B24219">
        <w:rPr>
          <w:rFonts w:ascii="Calibri" w:hAnsi="Calibri" w:cs="Calibri"/>
          <w:bCs/>
        </w:rPr>
        <w:t xml:space="preserve">would need to be </w:t>
      </w:r>
      <w:r>
        <w:rPr>
          <w:rFonts w:ascii="Calibri" w:hAnsi="Calibri" w:cs="Calibri"/>
          <w:bCs/>
        </w:rPr>
        <w:t xml:space="preserve">confirmed for reinstatement for insurance and asset list purposes. Mick would forward this information onto the Clerk. </w:t>
      </w:r>
    </w:p>
    <w:p w14:paraId="4E089AFB" w14:textId="77777777" w:rsidR="005C6A7C" w:rsidRDefault="005C6A7C" w:rsidP="004A7966">
      <w:pPr>
        <w:spacing w:after="0" w:line="240" w:lineRule="auto"/>
        <w:ind w:left="360"/>
        <w:contextualSpacing/>
        <w:rPr>
          <w:rFonts w:ascii="Calibri" w:hAnsi="Calibri" w:cs="Calibri"/>
          <w:bCs/>
        </w:rPr>
      </w:pPr>
    </w:p>
    <w:p w14:paraId="0638E765" w14:textId="76DDE836" w:rsidR="00FE0651" w:rsidRDefault="00FE0651" w:rsidP="004A7966">
      <w:pPr>
        <w:spacing w:after="0" w:line="240" w:lineRule="auto"/>
        <w:ind w:left="360"/>
        <w:contextualSpacing/>
        <w:rPr>
          <w:rFonts w:ascii="Calibri" w:hAnsi="Calibri" w:cs="Calibri"/>
          <w:bCs/>
        </w:rPr>
      </w:pPr>
      <w:r>
        <w:rPr>
          <w:rFonts w:ascii="Calibri" w:hAnsi="Calibri" w:cs="Calibri"/>
          <w:bCs/>
        </w:rPr>
        <w:t>A plan for further benches would be resolved by the Council</w:t>
      </w:r>
      <w:r w:rsidR="000116CF">
        <w:rPr>
          <w:rFonts w:ascii="Calibri" w:hAnsi="Calibri" w:cs="Calibri"/>
          <w:bCs/>
        </w:rPr>
        <w:t xml:space="preserve"> at the January meeting. </w:t>
      </w:r>
    </w:p>
    <w:p w14:paraId="619FE36D" w14:textId="4DE4C41C" w:rsidR="005C6A7C" w:rsidRDefault="005C6A7C" w:rsidP="004A7966">
      <w:pPr>
        <w:spacing w:after="0" w:line="240" w:lineRule="auto"/>
        <w:ind w:left="360"/>
        <w:contextualSpacing/>
        <w:rPr>
          <w:rFonts w:ascii="Calibri" w:hAnsi="Calibri" w:cs="Calibri"/>
          <w:bCs/>
        </w:rPr>
      </w:pPr>
    </w:p>
    <w:p w14:paraId="5C443525" w14:textId="3A225C60" w:rsidR="005C6A7C" w:rsidRDefault="005C6A7C" w:rsidP="004A7966">
      <w:pPr>
        <w:spacing w:after="0" w:line="240" w:lineRule="auto"/>
        <w:ind w:left="360"/>
        <w:contextualSpacing/>
        <w:rPr>
          <w:rFonts w:ascii="Calibri" w:hAnsi="Calibri" w:cs="Calibri"/>
          <w:bCs/>
        </w:rPr>
      </w:pPr>
      <w:r>
        <w:rPr>
          <w:rFonts w:ascii="Calibri" w:hAnsi="Calibri" w:cs="Calibri"/>
          <w:bCs/>
        </w:rPr>
        <w:t xml:space="preserve">A policy for the benches and costs would be considered at the January meeting. </w:t>
      </w:r>
    </w:p>
    <w:p w14:paraId="533E92FC" w14:textId="2299ABA9" w:rsidR="000116CF" w:rsidRPr="000116CF" w:rsidRDefault="000116CF" w:rsidP="004A7966">
      <w:pPr>
        <w:spacing w:after="0" w:line="240" w:lineRule="auto"/>
        <w:ind w:left="360"/>
        <w:contextualSpacing/>
        <w:rPr>
          <w:rFonts w:ascii="Calibri" w:hAnsi="Calibri" w:cs="Calibri"/>
          <w:b/>
        </w:rPr>
      </w:pPr>
    </w:p>
    <w:p w14:paraId="7C5B2B43" w14:textId="137D6F70" w:rsidR="000116CF" w:rsidRPr="000116CF" w:rsidRDefault="000116CF" w:rsidP="004A7966">
      <w:pPr>
        <w:spacing w:after="0" w:line="240" w:lineRule="auto"/>
        <w:ind w:left="360"/>
        <w:contextualSpacing/>
        <w:rPr>
          <w:rFonts w:ascii="Calibri" w:hAnsi="Calibri" w:cs="Calibri"/>
          <w:b/>
        </w:rPr>
      </w:pPr>
      <w:r w:rsidRPr="000116CF">
        <w:rPr>
          <w:rFonts w:ascii="Calibri" w:hAnsi="Calibri" w:cs="Calibri"/>
          <w:b/>
        </w:rPr>
        <w:t xml:space="preserve">The public meeting then </w:t>
      </w:r>
      <w:proofErr w:type="gramStart"/>
      <w:r w:rsidRPr="000116CF">
        <w:rPr>
          <w:rFonts w:ascii="Calibri" w:hAnsi="Calibri" w:cs="Calibri"/>
          <w:b/>
        </w:rPr>
        <w:t>concluded</w:t>
      </w:r>
      <w:proofErr w:type="gramEnd"/>
      <w:r w:rsidRPr="000116CF">
        <w:rPr>
          <w:rFonts w:ascii="Calibri" w:hAnsi="Calibri" w:cs="Calibri"/>
          <w:b/>
        </w:rPr>
        <w:t xml:space="preserve"> and the Chair returned to the matter of expenditure for the project. </w:t>
      </w:r>
    </w:p>
    <w:p w14:paraId="6E586B1A" w14:textId="5111AD0B" w:rsidR="00B24219" w:rsidRDefault="00B24219" w:rsidP="004A7966">
      <w:pPr>
        <w:spacing w:after="0" w:line="240" w:lineRule="auto"/>
        <w:ind w:left="360"/>
        <w:contextualSpacing/>
        <w:rPr>
          <w:rFonts w:ascii="Calibri" w:hAnsi="Calibri" w:cs="Calibri"/>
          <w:bCs/>
        </w:rPr>
      </w:pPr>
    </w:p>
    <w:p w14:paraId="2E286EB7" w14:textId="2FB6354A" w:rsidR="00B24219" w:rsidRDefault="00B24219" w:rsidP="004A7966">
      <w:pPr>
        <w:spacing w:after="0" w:line="240" w:lineRule="auto"/>
        <w:ind w:left="360"/>
        <w:contextualSpacing/>
        <w:rPr>
          <w:rFonts w:ascii="Calibri" w:hAnsi="Calibri" w:cs="Calibri"/>
          <w:bCs/>
        </w:rPr>
      </w:pPr>
      <w:r>
        <w:rPr>
          <w:rFonts w:ascii="Calibri" w:hAnsi="Calibri" w:cs="Calibri"/>
          <w:bCs/>
        </w:rPr>
        <w:t>The Council agreed the following works</w:t>
      </w:r>
      <w:r w:rsidR="002154E8">
        <w:rPr>
          <w:rFonts w:ascii="Calibri" w:hAnsi="Calibri" w:cs="Calibri"/>
          <w:bCs/>
        </w:rPr>
        <w:t>:</w:t>
      </w:r>
    </w:p>
    <w:p w14:paraId="1FA9F79F" w14:textId="467A7F2D" w:rsidR="00B24219" w:rsidRDefault="00B24219" w:rsidP="004A7966">
      <w:pPr>
        <w:spacing w:after="0" w:line="240" w:lineRule="auto"/>
        <w:ind w:left="360"/>
        <w:contextualSpacing/>
        <w:rPr>
          <w:rFonts w:ascii="Calibri" w:hAnsi="Calibri" w:cs="Calibri"/>
          <w:bCs/>
        </w:rPr>
      </w:pPr>
    </w:p>
    <w:p w14:paraId="44EC445C" w14:textId="77777777" w:rsidR="005C2417" w:rsidRDefault="00B24219" w:rsidP="005C2417">
      <w:pPr>
        <w:pStyle w:val="ListParagraph"/>
        <w:numPr>
          <w:ilvl w:val="0"/>
          <w:numId w:val="17"/>
        </w:numPr>
        <w:spacing w:after="0" w:line="240" w:lineRule="auto"/>
        <w:rPr>
          <w:rFonts w:ascii="Calibri" w:hAnsi="Calibri" w:cs="Calibri"/>
          <w:b/>
        </w:rPr>
      </w:pPr>
      <w:r w:rsidRPr="005C2417">
        <w:rPr>
          <w:rFonts w:ascii="Calibri" w:hAnsi="Calibri" w:cs="Calibri"/>
          <w:b/>
        </w:rPr>
        <w:t xml:space="preserve">Tree works </w:t>
      </w:r>
      <w:r w:rsidR="002154E8" w:rsidRPr="005C2417">
        <w:rPr>
          <w:rFonts w:ascii="Calibri" w:hAnsi="Calibri" w:cs="Calibri"/>
          <w:b/>
        </w:rPr>
        <w:t xml:space="preserve">of </w:t>
      </w:r>
      <w:r w:rsidRPr="005C2417">
        <w:rPr>
          <w:rFonts w:ascii="Calibri" w:hAnsi="Calibri" w:cs="Calibri"/>
          <w:b/>
        </w:rPr>
        <w:t>£1680.00</w:t>
      </w:r>
      <w:r w:rsidR="00AC2BEA" w:rsidRPr="005C2417">
        <w:rPr>
          <w:rFonts w:ascii="Calibri" w:hAnsi="Calibri" w:cs="Calibri"/>
          <w:b/>
        </w:rPr>
        <w:t xml:space="preserve"> </w:t>
      </w:r>
      <w:r w:rsidR="002154E8" w:rsidRPr="005C2417">
        <w:rPr>
          <w:rFonts w:ascii="Calibri" w:hAnsi="Calibri" w:cs="Calibri"/>
          <w:b/>
        </w:rPr>
        <w:t xml:space="preserve">inclusive of VAT </w:t>
      </w:r>
      <w:r w:rsidR="00AC2BEA" w:rsidRPr="005C2417">
        <w:rPr>
          <w:rFonts w:ascii="Calibri" w:hAnsi="Calibri" w:cs="Calibri"/>
          <w:b/>
        </w:rPr>
        <w:t>were agreed by the Council</w:t>
      </w:r>
      <w:r w:rsidR="000116CF" w:rsidRPr="005C2417">
        <w:rPr>
          <w:rFonts w:ascii="Calibri" w:hAnsi="Calibri" w:cs="Calibri"/>
          <w:b/>
        </w:rPr>
        <w:t xml:space="preserve"> unanimously. </w:t>
      </w:r>
    </w:p>
    <w:p w14:paraId="3463D102" w14:textId="77777777" w:rsidR="005C2417" w:rsidRDefault="00B24219" w:rsidP="005C2417">
      <w:pPr>
        <w:pStyle w:val="ListParagraph"/>
        <w:numPr>
          <w:ilvl w:val="0"/>
          <w:numId w:val="17"/>
        </w:numPr>
        <w:spacing w:after="0" w:line="240" w:lineRule="auto"/>
        <w:rPr>
          <w:rFonts w:ascii="Calibri" w:hAnsi="Calibri" w:cs="Calibri"/>
          <w:b/>
        </w:rPr>
      </w:pPr>
      <w:r w:rsidRPr="005C2417">
        <w:rPr>
          <w:rFonts w:ascii="Calibri" w:hAnsi="Calibri" w:cs="Calibri"/>
          <w:b/>
        </w:rPr>
        <w:t xml:space="preserve">An interpretation board with costs up to £2000 plus VAT including printing, </w:t>
      </w:r>
      <w:proofErr w:type="gramStart"/>
      <w:r w:rsidRPr="005C2417">
        <w:rPr>
          <w:rFonts w:ascii="Calibri" w:hAnsi="Calibri" w:cs="Calibri"/>
          <w:b/>
        </w:rPr>
        <w:t>installation</w:t>
      </w:r>
      <w:proofErr w:type="gramEnd"/>
      <w:r w:rsidRPr="005C2417">
        <w:rPr>
          <w:rFonts w:ascii="Calibri" w:hAnsi="Calibri" w:cs="Calibri"/>
          <w:b/>
        </w:rPr>
        <w:t xml:space="preserve"> and construction. Cllr Lewis and </w:t>
      </w:r>
      <w:r w:rsidR="00AC2BEA" w:rsidRPr="005C2417">
        <w:rPr>
          <w:rFonts w:ascii="Calibri" w:hAnsi="Calibri" w:cs="Calibri"/>
          <w:b/>
        </w:rPr>
        <w:t xml:space="preserve">Gilliam agreed to liaise with the Clerk to </w:t>
      </w:r>
      <w:r w:rsidR="002154E8" w:rsidRPr="005C2417">
        <w:rPr>
          <w:rFonts w:ascii="Calibri" w:hAnsi="Calibri" w:cs="Calibri"/>
          <w:b/>
        </w:rPr>
        <w:t xml:space="preserve">finalise sizing, </w:t>
      </w:r>
      <w:proofErr w:type="gramStart"/>
      <w:r w:rsidR="002154E8" w:rsidRPr="005C2417">
        <w:rPr>
          <w:rFonts w:ascii="Calibri" w:hAnsi="Calibri" w:cs="Calibri"/>
          <w:b/>
        </w:rPr>
        <w:t>location</w:t>
      </w:r>
      <w:proofErr w:type="gramEnd"/>
      <w:r w:rsidR="002154E8" w:rsidRPr="005C2417">
        <w:rPr>
          <w:rFonts w:ascii="Calibri" w:hAnsi="Calibri" w:cs="Calibri"/>
          <w:b/>
        </w:rPr>
        <w:t xml:space="preserve"> and design. </w:t>
      </w:r>
    </w:p>
    <w:p w14:paraId="3C9C05E6" w14:textId="77777777" w:rsidR="005C2417" w:rsidRDefault="002154E8" w:rsidP="005C2417">
      <w:pPr>
        <w:pStyle w:val="ListParagraph"/>
        <w:numPr>
          <w:ilvl w:val="0"/>
          <w:numId w:val="17"/>
        </w:numPr>
        <w:spacing w:after="0" w:line="240" w:lineRule="auto"/>
        <w:rPr>
          <w:rFonts w:ascii="Calibri" w:hAnsi="Calibri" w:cs="Calibri"/>
          <w:b/>
        </w:rPr>
      </w:pPr>
      <w:r w:rsidRPr="005C2417">
        <w:rPr>
          <w:rFonts w:ascii="Calibri" w:hAnsi="Calibri" w:cs="Calibri"/>
          <w:b/>
        </w:rPr>
        <w:t xml:space="preserve">The </w:t>
      </w:r>
      <w:r w:rsidR="00AC2BEA" w:rsidRPr="005C2417">
        <w:rPr>
          <w:rFonts w:ascii="Calibri" w:hAnsi="Calibri" w:cs="Calibri"/>
          <w:b/>
        </w:rPr>
        <w:t xml:space="preserve">Council agreed to reimburse Mick Mulford for grass </w:t>
      </w:r>
      <w:r w:rsidR="00611DD5" w:rsidRPr="005C2417">
        <w:rPr>
          <w:rFonts w:ascii="Calibri" w:hAnsi="Calibri" w:cs="Calibri"/>
          <w:b/>
        </w:rPr>
        <w:t xml:space="preserve">seeding up to £270.00 including VAT. </w:t>
      </w:r>
    </w:p>
    <w:p w14:paraId="39C764C8" w14:textId="47B70C35" w:rsidR="00AC2BEA" w:rsidRPr="005C2417" w:rsidRDefault="00AC2BEA" w:rsidP="005C2417">
      <w:pPr>
        <w:pStyle w:val="ListParagraph"/>
        <w:numPr>
          <w:ilvl w:val="0"/>
          <w:numId w:val="17"/>
        </w:numPr>
        <w:spacing w:after="0" w:line="240" w:lineRule="auto"/>
        <w:rPr>
          <w:rFonts w:ascii="Calibri" w:hAnsi="Calibri" w:cs="Calibri"/>
          <w:b/>
        </w:rPr>
      </w:pPr>
      <w:r w:rsidRPr="005C2417">
        <w:rPr>
          <w:rFonts w:ascii="Calibri" w:hAnsi="Calibri" w:cs="Calibri"/>
          <w:b/>
        </w:rPr>
        <w:t xml:space="preserve">The Council agreed </w:t>
      </w:r>
      <w:r w:rsidR="005C2417">
        <w:rPr>
          <w:rFonts w:ascii="Calibri" w:hAnsi="Calibri" w:cs="Calibri"/>
          <w:b/>
        </w:rPr>
        <w:t xml:space="preserve">to spend </w:t>
      </w:r>
      <w:r w:rsidRPr="005C2417">
        <w:rPr>
          <w:rFonts w:ascii="Calibri" w:hAnsi="Calibri" w:cs="Calibri"/>
          <w:b/>
        </w:rPr>
        <w:t xml:space="preserve">up to £1600 including VAT </w:t>
      </w:r>
      <w:r w:rsidR="002154E8" w:rsidRPr="005C2417">
        <w:rPr>
          <w:rFonts w:ascii="Calibri" w:hAnsi="Calibri" w:cs="Calibri"/>
          <w:b/>
        </w:rPr>
        <w:t>to reimburse for</w:t>
      </w:r>
      <w:r w:rsidRPr="005C2417">
        <w:rPr>
          <w:rFonts w:ascii="Calibri" w:hAnsi="Calibri" w:cs="Calibri"/>
          <w:b/>
        </w:rPr>
        <w:t xml:space="preserve"> the planting schedule arranged by Mick Mulford</w:t>
      </w:r>
      <w:r w:rsidR="002154E8" w:rsidRPr="005C2417">
        <w:rPr>
          <w:rFonts w:ascii="Calibri" w:hAnsi="Calibri" w:cs="Calibri"/>
          <w:b/>
        </w:rPr>
        <w:t xml:space="preserve"> / </w:t>
      </w:r>
      <w:proofErr w:type="spellStart"/>
      <w:r w:rsidR="002154E8" w:rsidRPr="005C2417">
        <w:rPr>
          <w:rFonts w:ascii="Calibri" w:hAnsi="Calibri" w:cs="Calibri"/>
          <w:b/>
        </w:rPr>
        <w:t>Coolings</w:t>
      </w:r>
      <w:proofErr w:type="spellEnd"/>
      <w:r w:rsidR="002154E8" w:rsidRPr="005C2417">
        <w:rPr>
          <w:rFonts w:ascii="Calibri" w:hAnsi="Calibri" w:cs="Calibri"/>
          <w:b/>
        </w:rPr>
        <w:t xml:space="preserve"> Nurseries. </w:t>
      </w:r>
    </w:p>
    <w:p w14:paraId="3721ACED" w14:textId="77777777" w:rsidR="00FE0651" w:rsidRDefault="00FE0651" w:rsidP="00140DDF">
      <w:pPr>
        <w:spacing w:after="0" w:line="240" w:lineRule="auto"/>
        <w:contextualSpacing/>
        <w:rPr>
          <w:rFonts w:ascii="Calibri" w:hAnsi="Calibri" w:cs="Calibri"/>
          <w:bCs/>
        </w:rPr>
      </w:pPr>
    </w:p>
    <w:p w14:paraId="6BF5CC82" w14:textId="727CB415" w:rsidR="00A84C16" w:rsidRDefault="00A84C16" w:rsidP="009961B9">
      <w:pPr>
        <w:numPr>
          <w:ilvl w:val="0"/>
          <w:numId w:val="16"/>
        </w:numPr>
        <w:spacing w:after="0" w:line="240" w:lineRule="auto"/>
        <w:contextualSpacing/>
        <w:rPr>
          <w:rFonts w:ascii="Calibri" w:hAnsi="Calibri" w:cs="Calibri"/>
          <w:bCs/>
        </w:rPr>
      </w:pPr>
      <w:r>
        <w:rPr>
          <w:rFonts w:ascii="Calibri" w:hAnsi="Calibri" w:cs="Calibri"/>
          <w:bCs/>
        </w:rPr>
        <w:t>To consider multi-use track expenditure if revised quotes are available.</w:t>
      </w:r>
    </w:p>
    <w:p w14:paraId="6F8F1009" w14:textId="2E7BFA21" w:rsidR="00611DD5" w:rsidRPr="00611DD5" w:rsidRDefault="00611DD5" w:rsidP="00611DD5">
      <w:pPr>
        <w:pStyle w:val="ListParagraph"/>
        <w:spacing w:after="0" w:line="240" w:lineRule="auto"/>
        <w:rPr>
          <w:rFonts w:ascii="Calibri" w:hAnsi="Calibri" w:cs="Calibri"/>
          <w:b/>
        </w:rPr>
      </w:pPr>
      <w:r w:rsidRPr="00611DD5">
        <w:rPr>
          <w:rFonts w:ascii="Calibri" w:hAnsi="Calibri" w:cs="Calibri"/>
          <w:b/>
        </w:rPr>
        <w:t>The Council agreed to progress with a tender process</w:t>
      </w:r>
      <w:r w:rsidR="00C9696F">
        <w:rPr>
          <w:rFonts w:ascii="Calibri" w:hAnsi="Calibri" w:cs="Calibri"/>
          <w:b/>
        </w:rPr>
        <w:t xml:space="preserve"> as the Council are generally in favour of this project as a community asset</w:t>
      </w:r>
      <w:r w:rsidRPr="00611DD5">
        <w:rPr>
          <w:rFonts w:ascii="Calibri" w:hAnsi="Calibri" w:cs="Calibri"/>
          <w:b/>
        </w:rPr>
        <w:t>.</w:t>
      </w:r>
      <w:r>
        <w:rPr>
          <w:rFonts w:ascii="Calibri" w:hAnsi="Calibri" w:cs="Calibri"/>
          <w:b/>
        </w:rPr>
        <w:t xml:space="preserve"> </w:t>
      </w:r>
      <w:r w:rsidR="00C9696F">
        <w:rPr>
          <w:rFonts w:ascii="Calibri" w:hAnsi="Calibri" w:cs="Calibri"/>
          <w:b/>
        </w:rPr>
        <w:t xml:space="preserve">The Clerk had registered as a user on the Government website. </w:t>
      </w:r>
      <w:r w:rsidR="002154E8">
        <w:rPr>
          <w:rFonts w:ascii="Calibri" w:hAnsi="Calibri" w:cs="Calibri"/>
          <w:b/>
        </w:rPr>
        <w:t xml:space="preserve">Once the tenders were received the costs would be </w:t>
      </w:r>
      <w:r w:rsidR="00C9696F">
        <w:rPr>
          <w:rFonts w:ascii="Calibri" w:hAnsi="Calibri" w:cs="Calibri"/>
          <w:b/>
        </w:rPr>
        <w:t>outlined</w:t>
      </w:r>
      <w:r w:rsidR="002154E8">
        <w:rPr>
          <w:rFonts w:ascii="Calibri" w:hAnsi="Calibri" w:cs="Calibri"/>
          <w:b/>
        </w:rPr>
        <w:t xml:space="preserve"> by the Council</w:t>
      </w:r>
      <w:r w:rsidR="00C9696F">
        <w:rPr>
          <w:rFonts w:ascii="Calibri" w:hAnsi="Calibri" w:cs="Calibri"/>
          <w:b/>
        </w:rPr>
        <w:t xml:space="preserve"> for public comment before a final decision was made. </w:t>
      </w:r>
    </w:p>
    <w:p w14:paraId="35156E2F" w14:textId="77777777" w:rsidR="00611DD5" w:rsidRDefault="00611DD5" w:rsidP="00611DD5">
      <w:pPr>
        <w:spacing w:after="0" w:line="240" w:lineRule="auto"/>
        <w:ind w:left="720"/>
        <w:contextualSpacing/>
        <w:rPr>
          <w:rFonts w:ascii="Calibri" w:hAnsi="Calibri" w:cs="Calibri"/>
          <w:bCs/>
        </w:rPr>
      </w:pPr>
    </w:p>
    <w:p w14:paraId="4FB375C9" w14:textId="6C3BCCDE" w:rsidR="00A84C16" w:rsidRDefault="00A84C16" w:rsidP="009961B9">
      <w:pPr>
        <w:numPr>
          <w:ilvl w:val="0"/>
          <w:numId w:val="16"/>
        </w:numPr>
        <w:spacing w:after="0" w:line="240" w:lineRule="auto"/>
        <w:contextualSpacing/>
        <w:rPr>
          <w:rFonts w:ascii="Calibri" w:hAnsi="Calibri" w:cs="Calibri"/>
          <w:bCs/>
        </w:rPr>
      </w:pPr>
      <w:r>
        <w:rPr>
          <w:rFonts w:ascii="Calibri" w:hAnsi="Calibri" w:cs="Calibri"/>
          <w:bCs/>
        </w:rPr>
        <w:t xml:space="preserve">To consider pavilion future – maintenance or regeneration – final decision required to finalise the tender process. </w:t>
      </w:r>
    </w:p>
    <w:p w14:paraId="4D2F5E01" w14:textId="4D4CAC8B" w:rsidR="00140DDF" w:rsidRPr="00611DD5" w:rsidRDefault="00140DDF" w:rsidP="00140DDF">
      <w:pPr>
        <w:spacing w:after="0" w:line="240" w:lineRule="auto"/>
        <w:ind w:left="720"/>
        <w:contextualSpacing/>
        <w:rPr>
          <w:rFonts w:ascii="Calibri" w:hAnsi="Calibri" w:cs="Calibri"/>
          <w:b/>
        </w:rPr>
      </w:pPr>
      <w:bookmarkStart w:id="1" w:name="_Hlk57232025"/>
      <w:r w:rsidRPr="00611DD5">
        <w:rPr>
          <w:rFonts w:ascii="Calibri" w:hAnsi="Calibri" w:cs="Calibri"/>
          <w:b/>
        </w:rPr>
        <w:t>The Council agreed to progress with a tender process</w:t>
      </w:r>
      <w:r w:rsidR="00C9696F">
        <w:rPr>
          <w:rFonts w:ascii="Calibri" w:hAnsi="Calibri" w:cs="Calibri"/>
          <w:b/>
        </w:rPr>
        <w:t xml:space="preserve"> for </w:t>
      </w:r>
      <w:r w:rsidR="00FC690B">
        <w:rPr>
          <w:rFonts w:ascii="Calibri" w:hAnsi="Calibri" w:cs="Calibri"/>
          <w:b/>
        </w:rPr>
        <w:t>a refurbishment of a</w:t>
      </w:r>
      <w:r w:rsidR="00C9696F">
        <w:rPr>
          <w:rFonts w:ascii="Calibri" w:hAnsi="Calibri" w:cs="Calibri"/>
          <w:b/>
        </w:rPr>
        <w:t xml:space="preserve"> multi-use building in the absence of any correspondence</w:t>
      </w:r>
      <w:r w:rsidR="00FC690B">
        <w:rPr>
          <w:rFonts w:ascii="Calibri" w:hAnsi="Calibri" w:cs="Calibri"/>
          <w:b/>
        </w:rPr>
        <w:t xml:space="preserve"> from the nursery and for the benefit of the whole community. The Clerk would action the tender process. </w:t>
      </w:r>
    </w:p>
    <w:bookmarkEnd w:id="1"/>
    <w:p w14:paraId="2F0CC449" w14:textId="77777777" w:rsidR="00140DDF" w:rsidRDefault="00140DDF" w:rsidP="00140DDF">
      <w:pPr>
        <w:spacing w:after="0" w:line="240" w:lineRule="auto"/>
        <w:ind w:left="720"/>
        <w:contextualSpacing/>
        <w:rPr>
          <w:rFonts w:ascii="Calibri" w:hAnsi="Calibri" w:cs="Calibri"/>
          <w:bCs/>
        </w:rPr>
      </w:pPr>
    </w:p>
    <w:p w14:paraId="32BA82DA" w14:textId="6C5AE46E" w:rsidR="00A84C16" w:rsidRDefault="00A84C16" w:rsidP="009961B9">
      <w:pPr>
        <w:numPr>
          <w:ilvl w:val="0"/>
          <w:numId w:val="16"/>
        </w:numPr>
        <w:spacing w:after="0" w:line="240" w:lineRule="auto"/>
        <w:contextualSpacing/>
        <w:rPr>
          <w:rFonts w:ascii="Calibri" w:hAnsi="Calibri" w:cs="Calibri"/>
          <w:bCs/>
        </w:rPr>
      </w:pPr>
      <w:r>
        <w:rPr>
          <w:rFonts w:ascii="Calibri" w:hAnsi="Calibri" w:cs="Calibri"/>
          <w:bCs/>
        </w:rPr>
        <w:t xml:space="preserve">To consider Rec freehold report. </w:t>
      </w:r>
    </w:p>
    <w:p w14:paraId="706F39FF" w14:textId="647F8EA8" w:rsidR="00611DD5" w:rsidRDefault="00140DDF" w:rsidP="00140DDF">
      <w:pPr>
        <w:spacing w:after="0" w:line="240" w:lineRule="auto"/>
        <w:ind w:left="720"/>
        <w:contextualSpacing/>
        <w:rPr>
          <w:rFonts w:ascii="Calibri" w:hAnsi="Calibri" w:cs="Calibri"/>
          <w:bCs/>
        </w:rPr>
      </w:pPr>
      <w:r>
        <w:rPr>
          <w:rFonts w:ascii="Calibri" w:hAnsi="Calibri" w:cs="Calibri"/>
          <w:bCs/>
        </w:rPr>
        <w:t xml:space="preserve">The Clerk reported on recent discussions with the </w:t>
      </w:r>
      <w:r w:rsidR="00FC690B">
        <w:rPr>
          <w:rFonts w:ascii="Calibri" w:hAnsi="Calibri" w:cs="Calibri"/>
          <w:bCs/>
        </w:rPr>
        <w:t xml:space="preserve">Freeholder. </w:t>
      </w:r>
    </w:p>
    <w:p w14:paraId="75FA4A9E" w14:textId="27C97C49" w:rsidR="00140DDF" w:rsidRDefault="00611DD5" w:rsidP="00140DDF">
      <w:pPr>
        <w:spacing w:after="0" w:line="240" w:lineRule="auto"/>
        <w:ind w:left="720"/>
        <w:contextualSpacing/>
        <w:rPr>
          <w:rFonts w:ascii="Calibri" w:hAnsi="Calibri" w:cs="Calibri"/>
          <w:bCs/>
        </w:rPr>
      </w:pPr>
      <w:r>
        <w:rPr>
          <w:rFonts w:ascii="Calibri" w:hAnsi="Calibri" w:cs="Calibri"/>
          <w:bCs/>
        </w:rPr>
        <w:t>There was nothing yet confirm</w:t>
      </w:r>
      <w:r w:rsidR="00FC690B">
        <w:rPr>
          <w:rFonts w:ascii="Calibri" w:hAnsi="Calibri" w:cs="Calibri"/>
          <w:bCs/>
        </w:rPr>
        <w:t>ed</w:t>
      </w:r>
      <w:r w:rsidR="00C9696F">
        <w:rPr>
          <w:rFonts w:ascii="Calibri" w:hAnsi="Calibri" w:cs="Calibri"/>
          <w:bCs/>
        </w:rPr>
        <w:t xml:space="preserve">. This would be deferred to the next meeting. </w:t>
      </w:r>
    </w:p>
    <w:p w14:paraId="41B7A0D7" w14:textId="77777777" w:rsidR="00140DDF" w:rsidRDefault="00140DDF" w:rsidP="00140DDF">
      <w:pPr>
        <w:spacing w:after="0" w:line="240" w:lineRule="auto"/>
        <w:ind w:left="720"/>
        <w:contextualSpacing/>
        <w:rPr>
          <w:rFonts w:ascii="Calibri" w:hAnsi="Calibri" w:cs="Calibri"/>
          <w:bCs/>
        </w:rPr>
      </w:pPr>
    </w:p>
    <w:p w14:paraId="3E5B497D" w14:textId="32DC9C62" w:rsidR="00A84C16" w:rsidRPr="00A84C16" w:rsidRDefault="00A84C16" w:rsidP="009961B9">
      <w:pPr>
        <w:numPr>
          <w:ilvl w:val="0"/>
          <w:numId w:val="16"/>
        </w:numPr>
        <w:spacing w:after="0" w:line="240" w:lineRule="auto"/>
        <w:contextualSpacing/>
        <w:rPr>
          <w:rFonts w:ascii="Calibri" w:hAnsi="Calibri" w:cs="Calibri"/>
          <w:bCs/>
        </w:rPr>
      </w:pPr>
      <w:r>
        <w:rPr>
          <w:rFonts w:ascii="Calibri" w:hAnsi="Calibri" w:cs="Calibri"/>
          <w:bCs/>
        </w:rPr>
        <w:t>To ratify delegated decisions since 21</w:t>
      </w:r>
      <w:r>
        <w:rPr>
          <w:rFonts w:ascii="Calibri" w:hAnsi="Calibri" w:cs="Calibri"/>
          <w:bCs/>
          <w:vertAlign w:val="superscript"/>
        </w:rPr>
        <w:t>st</w:t>
      </w:r>
      <w:r>
        <w:rPr>
          <w:rFonts w:ascii="Calibri" w:hAnsi="Calibri" w:cs="Calibri"/>
          <w:bCs/>
        </w:rPr>
        <w:t xml:space="preserve"> October 2020 as follows: </w:t>
      </w:r>
      <w:r>
        <w:rPr>
          <w:rFonts w:ascii="Calibri" w:hAnsi="Calibri" w:cs="Calibri"/>
          <w:bCs/>
        </w:rPr>
        <w:br/>
      </w:r>
    </w:p>
    <w:p w14:paraId="4F1F153A" w14:textId="77777777" w:rsidR="00A84C16" w:rsidRDefault="00A84C16" w:rsidP="00A84C16">
      <w:pPr>
        <w:rPr>
          <w:rFonts w:ascii="Calibri" w:hAnsi="Calibri" w:cs="Calibri"/>
        </w:rPr>
      </w:pPr>
      <w:r>
        <w:rPr>
          <w:rFonts w:ascii="Calibri" w:hAnsi="Calibri" w:cs="Calibri"/>
        </w:rPr>
        <w:t>Application No. WD/2020/1699/F and WD/2020/1700/LB</w:t>
      </w:r>
    </w:p>
    <w:p w14:paraId="767E4395" w14:textId="77777777" w:rsidR="00A84C16" w:rsidRDefault="00A84C16" w:rsidP="00A84C16">
      <w:pPr>
        <w:rPr>
          <w:rFonts w:ascii="Calibri" w:hAnsi="Calibri" w:cs="Calibri"/>
          <w:lang w:val="en-US"/>
        </w:rPr>
      </w:pPr>
      <w:r>
        <w:rPr>
          <w:rFonts w:ascii="Calibri" w:hAnsi="Calibri" w:cs="Calibri"/>
        </w:rPr>
        <w:t>Location: CHRISTOPHER FIELDS, CHURCH LANE, DANEHILL, RH17 7EY Description: PROPOSED 2 STOREY EXTENSION COMPRISING GROUND FLOOR BREAKFAST ROOM AND FIRST FLOOR BEDROOM WITH ASSOCIATED INTERNAL ALTERATIONS. SMALL SIDE EXTENSION TO PROVIDE UTILITY AND BATHROOM IMPROVEMENTS. INSTALLATION OF NEW ROOFLIGHTS TO IMPROVE NATURAL LIGHT TO FIRST FLOOR.</w:t>
      </w:r>
    </w:p>
    <w:p w14:paraId="7411C169" w14:textId="516B6D24" w:rsidR="00A84C16" w:rsidRDefault="00A84C16" w:rsidP="00A84C16">
      <w:pPr>
        <w:rPr>
          <w:rFonts w:ascii="Calibri" w:hAnsi="Calibri" w:cs="Calibri"/>
        </w:rPr>
      </w:pPr>
      <w:r>
        <w:rPr>
          <w:rFonts w:ascii="Calibri" w:hAnsi="Calibri" w:cs="Calibri"/>
        </w:rPr>
        <w:t xml:space="preserve">Danehill Parish Council support the above application subject to </w:t>
      </w:r>
      <w:proofErr w:type="gramStart"/>
      <w:r>
        <w:rPr>
          <w:rFonts w:ascii="Calibri" w:hAnsi="Calibri" w:cs="Calibri"/>
        </w:rPr>
        <w:t>neighbours</w:t>
      </w:r>
      <w:proofErr w:type="gramEnd"/>
      <w:r>
        <w:rPr>
          <w:rFonts w:ascii="Calibri" w:hAnsi="Calibri" w:cs="Calibri"/>
        </w:rPr>
        <w:t xml:space="preserve"> representations.</w:t>
      </w:r>
    </w:p>
    <w:p w14:paraId="6835DEF7" w14:textId="77777777" w:rsidR="00A84C16" w:rsidRDefault="00A84C16" w:rsidP="00A84C16">
      <w:pPr>
        <w:rPr>
          <w:rFonts w:ascii="Calibri" w:hAnsi="Calibri" w:cs="Calibri"/>
          <w:lang w:val="en-US"/>
        </w:rPr>
      </w:pPr>
      <w:r>
        <w:rPr>
          <w:rFonts w:ascii="Calibri" w:hAnsi="Calibri" w:cs="Calibri"/>
        </w:rPr>
        <w:t>Application No. WD/2020/1669/F</w:t>
      </w:r>
      <w:r>
        <w:rPr>
          <w:rStyle w:val="apple-converted-space"/>
          <w:rFonts w:ascii="Calibri" w:hAnsi="Calibri" w:cs="Calibri"/>
        </w:rPr>
        <w:t> </w:t>
      </w:r>
    </w:p>
    <w:p w14:paraId="75B79374" w14:textId="77777777" w:rsidR="00A84C16" w:rsidRDefault="00A84C16" w:rsidP="00A84C16">
      <w:pPr>
        <w:rPr>
          <w:rFonts w:ascii="Calibri" w:hAnsi="Calibri" w:cs="Calibri"/>
        </w:rPr>
      </w:pPr>
      <w:r>
        <w:rPr>
          <w:rFonts w:ascii="Calibri" w:hAnsi="Calibri" w:cs="Calibri"/>
        </w:rPr>
        <w:t>Location: MOUNT NODDY COTTAGE, CHURCH LANE, DANEHILL, RH17 7EY Description: PROPOSED REPLACEMENT OF EXISTING ANNEXE BUILDINGS</w:t>
      </w:r>
    </w:p>
    <w:p w14:paraId="154B557B" w14:textId="1AAE7CA5" w:rsidR="00A84C16" w:rsidRPr="00A84C16" w:rsidRDefault="00A84C16" w:rsidP="00A84C16">
      <w:pPr>
        <w:rPr>
          <w:rFonts w:ascii="Calibri" w:hAnsi="Calibri" w:cs="Calibri"/>
          <w:lang w:val="en-US"/>
        </w:rPr>
      </w:pPr>
      <w:r>
        <w:rPr>
          <w:rFonts w:ascii="Calibri" w:hAnsi="Calibri" w:cs="Calibri"/>
        </w:rPr>
        <w:t xml:space="preserve">Danehill Parish Council support the above application subject to </w:t>
      </w:r>
      <w:proofErr w:type="gramStart"/>
      <w:r>
        <w:rPr>
          <w:rFonts w:ascii="Calibri" w:hAnsi="Calibri" w:cs="Calibri"/>
        </w:rPr>
        <w:t>neighbours</w:t>
      </w:r>
      <w:proofErr w:type="gramEnd"/>
      <w:r>
        <w:rPr>
          <w:rFonts w:ascii="Calibri" w:hAnsi="Calibri" w:cs="Calibri"/>
        </w:rPr>
        <w:t xml:space="preserve"> representations and replacement planting. </w:t>
      </w:r>
    </w:p>
    <w:p w14:paraId="061B082F" w14:textId="77777777" w:rsidR="00A84C16" w:rsidRDefault="00A84C16" w:rsidP="00A84C16">
      <w:pPr>
        <w:rPr>
          <w:rFonts w:ascii="Calibri" w:hAnsi="Calibri" w:cs="Calibri"/>
          <w:lang w:eastAsia="en-GB"/>
        </w:rPr>
      </w:pPr>
      <w:r>
        <w:rPr>
          <w:rFonts w:ascii="Calibri" w:hAnsi="Calibri" w:cs="Calibri"/>
          <w:lang w:eastAsia="en-GB"/>
        </w:rPr>
        <w:t xml:space="preserve">Application No. WD/2020/2043/F </w:t>
      </w:r>
    </w:p>
    <w:p w14:paraId="5615A4E7" w14:textId="77777777" w:rsidR="00A84C16" w:rsidRDefault="00A84C16" w:rsidP="00A84C16">
      <w:pPr>
        <w:rPr>
          <w:rFonts w:ascii="Calibri" w:hAnsi="Calibri" w:cs="Calibri"/>
          <w:lang w:eastAsia="en-GB"/>
        </w:rPr>
      </w:pPr>
      <w:r>
        <w:rPr>
          <w:rFonts w:ascii="Calibri" w:hAnsi="Calibri" w:cs="Calibri"/>
          <w:lang w:eastAsia="en-GB"/>
        </w:rPr>
        <w:t>Location: THE GRANARY, LEWES ROAD, FURNERS GREEN, DANEHILL, TN22 3RE Description: REPLACEMENT OF EXISTING CONSERVATORY AND REPLACEMENT OF EXISTING GARAGING.</w:t>
      </w:r>
    </w:p>
    <w:p w14:paraId="72F050FC" w14:textId="32F08D59" w:rsidR="00A84C16" w:rsidRDefault="00A84C16" w:rsidP="00A84C16">
      <w:pPr>
        <w:rPr>
          <w:rFonts w:ascii="Calibri" w:hAnsi="Calibri" w:cs="Calibri"/>
        </w:rPr>
      </w:pPr>
      <w:r>
        <w:rPr>
          <w:rFonts w:ascii="Calibri" w:hAnsi="Calibri" w:cs="Calibri"/>
        </w:rPr>
        <w:t xml:space="preserve">Danehill Parish Council support the above application subject to </w:t>
      </w:r>
      <w:proofErr w:type="gramStart"/>
      <w:r>
        <w:rPr>
          <w:rFonts w:ascii="Calibri" w:hAnsi="Calibri" w:cs="Calibri"/>
        </w:rPr>
        <w:t>neighbours</w:t>
      </w:r>
      <w:proofErr w:type="gramEnd"/>
      <w:r>
        <w:rPr>
          <w:rFonts w:ascii="Calibri" w:hAnsi="Calibri" w:cs="Calibri"/>
        </w:rPr>
        <w:t xml:space="preserve"> representations.</w:t>
      </w:r>
    </w:p>
    <w:p w14:paraId="085FBFE6" w14:textId="77777777" w:rsidR="00A84C16" w:rsidRDefault="00A84C16" w:rsidP="00A84C16">
      <w:pPr>
        <w:rPr>
          <w:rFonts w:ascii="Calibri" w:hAnsi="Calibri" w:cs="Calibri"/>
          <w:lang w:val="en-US" w:eastAsia="en-GB"/>
        </w:rPr>
      </w:pPr>
      <w:r>
        <w:rPr>
          <w:rFonts w:ascii="Calibri" w:hAnsi="Calibri" w:cs="Calibri"/>
          <w:lang w:eastAsia="en-GB"/>
        </w:rPr>
        <w:t xml:space="preserve">Application No. WD/2020/2056/F </w:t>
      </w:r>
    </w:p>
    <w:p w14:paraId="5C5180D7" w14:textId="77777777" w:rsidR="00A84C16" w:rsidRDefault="00A84C16" w:rsidP="00A84C16">
      <w:pPr>
        <w:rPr>
          <w:rFonts w:ascii="Calibri" w:hAnsi="Calibri" w:cs="Calibri"/>
        </w:rPr>
      </w:pPr>
      <w:r>
        <w:rPr>
          <w:rFonts w:ascii="Calibri" w:hAnsi="Calibri" w:cs="Calibri"/>
          <w:lang w:eastAsia="en-GB"/>
        </w:rPr>
        <w:t>Location: TENBERRY, COACH AND HORSES LANE, CHELWOOD GATE, RH17 7JF Description: SINGLE STOREY EXTENSION WITH LINK TO EXISTING ANNEXE</w:t>
      </w:r>
    </w:p>
    <w:p w14:paraId="57482C66" w14:textId="2146E7CE" w:rsidR="00A84C16" w:rsidRDefault="00A84C16" w:rsidP="00A84C16">
      <w:pPr>
        <w:rPr>
          <w:rFonts w:ascii="Calibri" w:hAnsi="Calibri" w:cs="Calibri"/>
        </w:rPr>
      </w:pPr>
      <w:r>
        <w:rPr>
          <w:rFonts w:ascii="Calibri" w:hAnsi="Calibri" w:cs="Calibri"/>
        </w:rPr>
        <w:t xml:space="preserve">Danehill Parish Council support the above application subject to </w:t>
      </w:r>
      <w:proofErr w:type="gramStart"/>
      <w:r>
        <w:rPr>
          <w:rFonts w:ascii="Calibri" w:hAnsi="Calibri" w:cs="Calibri"/>
        </w:rPr>
        <w:t>neighbours</w:t>
      </w:r>
      <w:proofErr w:type="gramEnd"/>
      <w:r>
        <w:rPr>
          <w:rFonts w:ascii="Calibri" w:hAnsi="Calibri" w:cs="Calibri"/>
        </w:rPr>
        <w:t xml:space="preserve"> representations.</w:t>
      </w:r>
    </w:p>
    <w:p w14:paraId="06DC1E13" w14:textId="77777777" w:rsidR="00A84C16" w:rsidRDefault="00A84C16" w:rsidP="00A84C16">
      <w:pPr>
        <w:rPr>
          <w:rFonts w:ascii="Calibri" w:hAnsi="Calibri" w:cs="Calibri"/>
          <w:lang w:val="en-US" w:eastAsia="en-GB"/>
        </w:rPr>
      </w:pPr>
      <w:r>
        <w:rPr>
          <w:rFonts w:ascii="Calibri" w:hAnsi="Calibri" w:cs="Calibri"/>
          <w:lang w:eastAsia="en-GB"/>
        </w:rPr>
        <w:t>Application No. WD/2020/1989/FA Application </w:t>
      </w:r>
    </w:p>
    <w:p w14:paraId="457A6A49" w14:textId="77777777" w:rsidR="00A84C16" w:rsidRDefault="00A84C16" w:rsidP="00A84C16">
      <w:pPr>
        <w:rPr>
          <w:rFonts w:ascii="Calibri" w:hAnsi="Calibri" w:cs="Calibri"/>
          <w:lang w:eastAsia="en-GB"/>
        </w:rPr>
      </w:pPr>
      <w:r>
        <w:rPr>
          <w:rFonts w:ascii="Calibri" w:hAnsi="Calibri" w:cs="Calibri"/>
          <w:lang w:eastAsia="en-GB"/>
        </w:rPr>
        <w:t>Location: BIRCH FARM, STONE QUARRY ROAD, CHELWOOD GATE, RH17 7LS Description: VARIATION OF CONDITIONS 2 AND 3 OF WD/2019/1215/F (CONSTRUCTION OF A PART ONE AND PART TWO-STOREY EXTENSION WITH BALCONY TO A SINGLE FAMILY DWELLING TOGETHER WITH NEW PORCH AND DETACHED WOOD STORE) IN ORDER TO ALTER THE DESIGN</w:t>
      </w:r>
    </w:p>
    <w:p w14:paraId="044C52E2" w14:textId="77777777" w:rsidR="00A84C16" w:rsidRDefault="00A84C16" w:rsidP="00A84C16">
      <w:pPr>
        <w:rPr>
          <w:rFonts w:ascii="Calibri" w:eastAsia="Calibri" w:hAnsi="Calibri" w:cs="Calibri"/>
        </w:rPr>
      </w:pPr>
      <w:r>
        <w:rPr>
          <w:rFonts w:ascii="Calibri" w:hAnsi="Calibri" w:cs="Calibri"/>
        </w:rPr>
        <w:t xml:space="preserve">Danehill Parish Council as before supports the above application subject to </w:t>
      </w:r>
      <w:proofErr w:type="gramStart"/>
      <w:r>
        <w:rPr>
          <w:rFonts w:ascii="Calibri" w:hAnsi="Calibri" w:cs="Calibri"/>
        </w:rPr>
        <w:t>neighbours</w:t>
      </w:r>
      <w:proofErr w:type="gramEnd"/>
      <w:r>
        <w:rPr>
          <w:rFonts w:ascii="Calibri" w:hAnsi="Calibri" w:cs="Calibri"/>
        </w:rPr>
        <w:t xml:space="preserve"> representations.</w:t>
      </w:r>
    </w:p>
    <w:p w14:paraId="7F144BD7" w14:textId="77B1C426" w:rsidR="00A84C16" w:rsidRDefault="00A84C16" w:rsidP="00A84C16">
      <w:pPr>
        <w:rPr>
          <w:rFonts w:cstheme="minorHAnsi"/>
          <w:b/>
          <w:bCs/>
        </w:rPr>
      </w:pPr>
      <w:r w:rsidRPr="00213DAC">
        <w:rPr>
          <w:rFonts w:cstheme="minorHAnsi"/>
          <w:b/>
          <w:bCs/>
        </w:rPr>
        <w:t xml:space="preserve">The application comments were duly ratified at the meeting. </w:t>
      </w:r>
    </w:p>
    <w:p w14:paraId="79BED884" w14:textId="6C0E33A9" w:rsidR="00FC690B" w:rsidRDefault="00FC690B" w:rsidP="00A84C16">
      <w:pPr>
        <w:rPr>
          <w:rFonts w:cstheme="minorHAnsi"/>
          <w:b/>
          <w:bCs/>
        </w:rPr>
      </w:pPr>
      <w:r>
        <w:rPr>
          <w:rFonts w:cstheme="minorHAnsi"/>
          <w:b/>
          <w:bCs/>
        </w:rPr>
        <w:t xml:space="preserve">The Cumnor application was noted and a site visit was arranged for </w:t>
      </w:r>
      <w:r w:rsidR="00AD6AC6">
        <w:rPr>
          <w:rFonts w:cstheme="minorHAnsi"/>
          <w:b/>
          <w:bCs/>
        </w:rPr>
        <w:t>5</w:t>
      </w:r>
      <w:r w:rsidRPr="00FC690B">
        <w:rPr>
          <w:rFonts w:cstheme="minorHAnsi"/>
          <w:b/>
          <w:bCs/>
          <w:vertAlign w:val="superscript"/>
        </w:rPr>
        <w:t>th</w:t>
      </w:r>
      <w:r>
        <w:rPr>
          <w:rFonts w:cstheme="minorHAnsi"/>
          <w:b/>
          <w:bCs/>
        </w:rPr>
        <w:t xml:space="preserve"> December and the Clerk would request an extension for comments to the 7</w:t>
      </w:r>
      <w:r w:rsidRPr="00FC690B">
        <w:rPr>
          <w:rFonts w:cstheme="minorHAnsi"/>
          <w:b/>
          <w:bCs/>
          <w:vertAlign w:val="superscript"/>
        </w:rPr>
        <w:t>th</w:t>
      </w:r>
      <w:r>
        <w:rPr>
          <w:rFonts w:cstheme="minorHAnsi"/>
          <w:b/>
          <w:bCs/>
        </w:rPr>
        <w:t xml:space="preserve"> December </w:t>
      </w:r>
      <w:proofErr w:type="gramStart"/>
      <w:r>
        <w:rPr>
          <w:rFonts w:cstheme="minorHAnsi"/>
          <w:b/>
          <w:bCs/>
        </w:rPr>
        <w:t>in light of</w:t>
      </w:r>
      <w:proofErr w:type="gramEnd"/>
      <w:r>
        <w:rPr>
          <w:rFonts w:cstheme="minorHAnsi"/>
          <w:b/>
          <w:bCs/>
        </w:rPr>
        <w:t xml:space="preserve"> current </w:t>
      </w:r>
      <w:proofErr w:type="spellStart"/>
      <w:r>
        <w:rPr>
          <w:rFonts w:cstheme="minorHAnsi"/>
          <w:b/>
          <w:bCs/>
        </w:rPr>
        <w:t>Covid</w:t>
      </w:r>
      <w:proofErr w:type="spellEnd"/>
      <w:r>
        <w:rPr>
          <w:rFonts w:cstheme="minorHAnsi"/>
          <w:b/>
          <w:bCs/>
        </w:rPr>
        <w:t xml:space="preserve"> restrictions. </w:t>
      </w:r>
    </w:p>
    <w:p w14:paraId="743A0FB8" w14:textId="5D6616F5" w:rsidR="00E844B3" w:rsidRPr="00E844B3" w:rsidRDefault="00E844B3" w:rsidP="00A84C16">
      <w:pPr>
        <w:rPr>
          <w:rFonts w:cstheme="minorHAnsi"/>
          <w:i/>
          <w:iCs/>
        </w:rPr>
      </w:pPr>
      <w:r w:rsidRPr="00E844B3">
        <w:rPr>
          <w:rFonts w:cstheme="minorHAnsi"/>
          <w:i/>
          <w:iCs/>
        </w:rPr>
        <w:t xml:space="preserve">Cllr Mockridge left the meeting. </w:t>
      </w:r>
    </w:p>
    <w:p w14:paraId="12F06786" w14:textId="26682345" w:rsidR="008A5F28" w:rsidRDefault="00A84C16" w:rsidP="009961B9">
      <w:pPr>
        <w:numPr>
          <w:ilvl w:val="0"/>
          <w:numId w:val="16"/>
        </w:numPr>
        <w:spacing w:after="0" w:line="240" w:lineRule="auto"/>
        <w:contextualSpacing/>
        <w:rPr>
          <w:rFonts w:ascii="Calibri" w:hAnsi="Calibri" w:cs="Calibri"/>
          <w:bCs/>
        </w:rPr>
      </w:pPr>
      <w:r>
        <w:rPr>
          <w:rFonts w:ascii="Calibri" w:hAnsi="Calibri" w:cs="Calibri"/>
          <w:bCs/>
        </w:rPr>
        <w:t>Councillor Reports.</w:t>
      </w:r>
    </w:p>
    <w:p w14:paraId="041DD028" w14:textId="06C749F4" w:rsidR="00FC690B" w:rsidRDefault="00FC690B" w:rsidP="00FC690B">
      <w:pPr>
        <w:spacing w:after="0" w:line="240" w:lineRule="auto"/>
        <w:contextualSpacing/>
        <w:rPr>
          <w:rFonts w:ascii="Calibri" w:hAnsi="Calibri" w:cs="Calibri"/>
          <w:bCs/>
        </w:rPr>
      </w:pPr>
    </w:p>
    <w:p w14:paraId="50C304F9" w14:textId="77777777" w:rsidR="00E844B3" w:rsidRDefault="00E844B3" w:rsidP="00FC690B">
      <w:pPr>
        <w:spacing w:after="0" w:line="240" w:lineRule="auto"/>
        <w:contextualSpacing/>
        <w:rPr>
          <w:rFonts w:ascii="Calibri" w:hAnsi="Calibri" w:cs="Calibri"/>
          <w:bCs/>
        </w:rPr>
      </w:pPr>
      <w:r>
        <w:rPr>
          <w:rFonts w:ascii="Calibri" w:hAnsi="Calibri" w:cs="Calibri"/>
          <w:bCs/>
        </w:rPr>
        <w:t xml:space="preserve">Cllrs Blake, </w:t>
      </w:r>
      <w:proofErr w:type="gramStart"/>
      <w:r>
        <w:rPr>
          <w:rFonts w:ascii="Calibri" w:hAnsi="Calibri" w:cs="Calibri"/>
          <w:bCs/>
        </w:rPr>
        <w:t>Lewis</w:t>
      </w:r>
      <w:proofErr w:type="gramEnd"/>
      <w:r>
        <w:rPr>
          <w:rFonts w:ascii="Calibri" w:hAnsi="Calibri" w:cs="Calibri"/>
          <w:bCs/>
        </w:rPr>
        <w:t xml:space="preserve"> and Martin had met David Eliot and reported on the current situation on his drive which crossed the Common and the upgrade proposed. </w:t>
      </w:r>
    </w:p>
    <w:p w14:paraId="07BD2CF5" w14:textId="1D57EA44" w:rsidR="00E844B3" w:rsidRPr="00E844B3" w:rsidRDefault="00E844B3" w:rsidP="00FC690B">
      <w:pPr>
        <w:spacing w:after="0" w:line="240" w:lineRule="auto"/>
        <w:contextualSpacing/>
        <w:rPr>
          <w:rFonts w:ascii="Calibri" w:hAnsi="Calibri" w:cs="Calibri"/>
          <w:b/>
        </w:rPr>
      </w:pPr>
      <w:r w:rsidRPr="00E844B3">
        <w:rPr>
          <w:rFonts w:ascii="Calibri" w:hAnsi="Calibri" w:cs="Calibri"/>
          <w:b/>
        </w:rPr>
        <w:t xml:space="preserve">The Council agreed to the proposal to recover the drive in the materials suggested - gravel / granite - including the drainage section to retain the gravel before the highway in compliance with Highways regulations. It was also agreed the Council would agree </w:t>
      </w:r>
      <w:proofErr w:type="gramStart"/>
      <w:r w:rsidRPr="00E844B3">
        <w:rPr>
          <w:rFonts w:ascii="Calibri" w:hAnsi="Calibri" w:cs="Calibri"/>
          <w:b/>
        </w:rPr>
        <w:t>on the basis of</w:t>
      </w:r>
      <w:proofErr w:type="gramEnd"/>
      <w:r w:rsidRPr="00E844B3">
        <w:rPr>
          <w:rFonts w:ascii="Calibri" w:hAnsi="Calibri" w:cs="Calibri"/>
          <w:b/>
        </w:rPr>
        <w:t xml:space="preserve"> a like for like dimensions and no further extension onto the Common. </w:t>
      </w:r>
    </w:p>
    <w:p w14:paraId="6A0B1356" w14:textId="77777777" w:rsidR="00E844B3" w:rsidRPr="00E844B3" w:rsidRDefault="00E844B3" w:rsidP="00FC690B">
      <w:pPr>
        <w:spacing w:after="0" w:line="240" w:lineRule="auto"/>
        <w:contextualSpacing/>
        <w:rPr>
          <w:rFonts w:ascii="Calibri" w:hAnsi="Calibri" w:cs="Calibri"/>
          <w:b/>
        </w:rPr>
      </w:pPr>
      <w:r w:rsidRPr="00E844B3">
        <w:rPr>
          <w:rFonts w:ascii="Calibri" w:hAnsi="Calibri" w:cs="Calibri"/>
          <w:b/>
        </w:rPr>
        <w:t xml:space="preserve">It was noted the drive does not appear to match that on the Land Registry document and the Clerk would raise this with the Council’s solicitor to remedy in her work to finalise the status of the drives across the Common. </w:t>
      </w:r>
    </w:p>
    <w:p w14:paraId="63D9F829" w14:textId="02626872" w:rsidR="00E844B3" w:rsidRDefault="00E844B3" w:rsidP="00FC690B">
      <w:pPr>
        <w:spacing w:after="0" w:line="240" w:lineRule="auto"/>
        <w:contextualSpacing/>
        <w:rPr>
          <w:rFonts w:ascii="Calibri" w:hAnsi="Calibri" w:cs="Calibri"/>
          <w:b/>
        </w:rPr>
      </w:pPr>
      <w:r w:rsidRPr="00E844B3">
        <w:rPr>
          <w:rFonts w:ascii="Calibri" w:hAnsi="Calibri" w:cs="Calibri"/>
          <w:b/>
        </w:rPr>
        <w:t xml:space="preserve">The Council had received a quote to remove the nearby brambles for £480 including VAT which was duly approved. </w:t>
      </w:r>
    </w:p>
    <w:p w14:paraId="144D9E15" w14:textId="77777777" w:rsidR="00E72A07" w:rsidRPr="00E844B3" w:rsidRDefault="00E72A07" w:rsidP="00FC690B">
      <w:pPr>
        <w:spacing w:after="0" w:line="240" w:lineRule="auto"/>
        <w:contextualSpacing/>
        <w:rPr>
          <w:rFonts w:ascii="Calibri" w:hAnsi="Calibri" w:cs="Calibri"/>
          <w:b/>
        </w:rPr>
      </w:pPr>
    </w:p>
    <w:p w14:paraId="2DFEC9A1" w14:textId="7A0CDC68" w:rsidR="008A5F28" w:rsidRDefault="00FC690B" w:rsidP="00E72A07">
      <w:pPr>
        <w:rPr>
          <w:rFonts w:ascii="Calibri" w:hAnsi="Calibri" w:cs="Calibri"/>
          <w:bCs/>
        </w:rPr>
      </w:pPr>
      <w:r>
        <w:rPr>
          <w:rFonts w:ascii="Calibri" w:hAnsi="Calibri" w:cs="Calibri"/>
          <w:bCs/>
        </w:rPr>
        <w:t xml:space="preserve">Cllr Wood’s report was read by the Clerk in his absence and </w:t>
      </w:r>
      <w:r w:rsidR="00E844B3">
        <w:rPr>
          <w:rFonts w:ascii="Calibri" w:hAnsi="Calibri" w:cs="Calibri"/>
          <w:bCs/>
        </w:rPr>
        <w:t xml:space="preserve">the newsletter was noted as being sent out next week. </w:t>
      </w:r>
      <w:r w:rsidR="00E72A07">
        <w:rPr>
          <w:rFonts w:ascii="Calibri" w:hAnsi="Calibri" w:cs="Calibri"/>
          <w:bCs/>
        </w:rPr>
        <w:br/>
      </w:r>
      <w:proofErr w:type="gramStart"/>
      <w:r w:rsidR="00E72A07">
        <w:t>Chelwood Gate Village Hall,</w:t>
      </w:r>
      <w:proofErr w:type="gramEnd"/>
      <w:r w:rsidR="00E72A07">
        <w:t xml:space="preserve"> reopened between the two lockdowns with a few small group events. The hall committee was successful in getting the outreach Post Office reinstated both in Chelwood Gate Friday 11.30am to 1pm and Danehill 1.30pm to 3pm.</w:t>
      </w:r>
      <w:r w:rsidR="00E72A07">
        <w:rPr>
          <w:rFonts w:ascii="Calibri" w:hAnsi="Calibri" w:cs="Calibri"/>
          <w:bCs/>
        </w:rPr>
        <w:br/>
      </w:r>
      <w:r w:rsidR="00E72A07">
        <w:t>The Community Library at Chelwood Gate will be open during Post Office Hours every Friday until Christmas</w:t>
      </w:r>
      <w:r w:rsidR="00E72A07">
        <w:rPr>
          <w:rFonts w:ascii="Calibri" w:hAnsi="Calibri" w:cs="Calibri"/>
          <w:bCs/>
        </w:rPr>
        <w:br/>
      </w:r>
      <w:r w:rsidR="00E72A07">
        <w:t>Although there will not be a Christmas Tree Lighting Party this year ( first time in 54 years) there will still be an illuminated tree and collection for the Peanut Children’s Ward.</w:t>
      </w:r>
      <w:r w:rsidR="00E72A07">
        <w:rPr>
          <w:rFonts w:ascii="Calibri" w:hAnsi="Calibri" w:cs="Calibri"/>
          <w:bCs/>
        </w:rPr>
        <w:br/>
      </w:r>
      <w:r w:rsidR="00E72A07">
        <w:rPr>
          <w:lang w:val="en-US"/>
        </w:rPr>
        <w:t xml:space="preserve">A fly tipping incident was reported to </w:t>
      </w:r>
      <w:proofErr w:type="spellStart"/>
      <w:r w:rsidR="00E72A07">
        <w:rPr>
          <w:lang w:val="en-US"/>
        </w:rPr>
        <w:t>Wealden</w:t>
      </w:r>
      <w:proofErr w:type="spellEnd"/>
      <w:r w:rsidR="00E72A07">
        <w:rPr>
          <w:lang w:val="en-US"/>
        </w:rPr>
        <w:t xml:space="preserve">  in Freshfield Lane (footpath 30a) and was cleared in two working days. There has also been a large quantity of leaves dumped in Whim Lane close to the fence to the Jubilee Memorial Garden.</w:t>
      </w:r>
      <w:r w:rsidR="00E72A07">
        <w:rPr>
          <w:rFonts w:ascii="Calibri" w:hAnsi="Calibri" w:cs="Calibri"/>
          <w:bCs/>
        </w:rPr>
        <w:br/>
      </w:r>
      <w:r w:rsidR="00E72A07">
        <w:rPr>
          <w:lang w:val="en-US"/>
        </w:rPr>
        <w:t>Chelwood Gate Bus Shelter books exchange is being abused with various “junk” items, he was talking to person responsible to find a way to rectify  the situation.</w:t>
      </w:r>
    </w:p>
    <w:p w14:paraId="6615DB09" w14:textId="77777777" w:rsidR="00A84C16" w:rsidRDefault="00A84C16" w:rsidP="009961B9">
      <w:pPr>
        <w:numPr>
          <w:ilvl w:val="0"/>
          <w:numId w:val="16"/>
        </w:numPr>
        <w:spacing w:after="0" w:line="240" w:lineRule="auto"/>
        <w:rPr>
          <w:rFonts w:ascii="Calibri" w:hAnsi="Calibri" w:cs="Calibri"/>
        </w:rPr>
      </w:pPr>
      <w:r>
        <w:rPr>
          <w:rFonts w:ascii="Calibri" w:hAnsi="Calibri" w:cs="Calibri"/>
        </w:rPr>
        <w:t>Items for Reporting or Inclusion in Future Agendas.</w:t>
      </w:r>
    </w:p>
    <w:p w14:paraId="6A9B298D" w14:textId="65C14292" w:rsidR="00E844B3" w:rsidRDefault="00E844B3" w:rsidP="008A5F28">
      <w:pPr>
        <w:rPr>
          <w:rFonts w:ascii="Calibri" w:hAnsi="Calibri" w:cs="Calibri"/>
        </w:rPr>
      </w:pPr>
      <w:r>
        <w:rPr>
          <w:rFonts w:ascii="Calibri" w:hAnsi="Calibri" w:cs="Calibri"/>
        </w:rPr>
        <w:br/>
        <w:t>Re-wilding a part of the Rec.</w:t>
      </w:r>
    </w:p>
    <w:p w14:paraId="498C6065" w14:textId="77777777" w:rsidR="00E72A07" w:rsidRDefault="00E72A07" w:rsidP="00A84C16">
      <w:pPr>
        <w:rPr>
          <w:rFonts w:ascii="Calibri" w:hAnsi="Calibri" w:cs="Calibri"/>
        </w:rPr>
      </w:pPr>
      <w:r>
        <w:rPr>
          <w:rFonts w:ascii="Calibri" w:hAnsi="Calibri" w:cs="Calibri"/>
        </w:rPr>
        <w:t xml:space="preserve">Bench policy </w:t>
      </w:r>
    </w:p>
    <w:p w14:paraId="3D5AF30A" w14:textId="0C80F039" w:rsidR="00A84C16" w:rsidRDefault="00A84C16" w:rsidP="00A84C16">
      <w:pPr>
        <w:rPr>
          <w:rFonts w:ascii="Calibri" w:hAnsi="Calibri" w:cs="Calibri"/>
          <w:b/>
        </w:rPr>
      </w:pPr>
      <w:r>
        <w:rPr>
          <w:rFonts w:ascii="Calibri" w:hAnsi="Calibri" w:cs="Calibri"/>
          <w:b/>
        </w:rPr>
        <w:t>Dates of Next Meetings:</w:t>
      </w:r>
    </w:p>
    <w:p w14:paraId="652A8ABE" w14:textId="77777777" w:rsidR="00A84C16" w:rsidRDefault="00A84C16" w:rsidP="00A84C16">
      <w:pPr>
        <w:rPr>
          <w:rFonts w:ascii="Calibri" w:hAnsi="Calibri" w:cs="Calibri"/>
          <w:b/>
          <w:lang w:val="en-US"/>
        </w:rPr>
      </w:pPr>
      <w:r>
        <w:rPr>
          <w:rFonts w:ascii="Calibri" w:hAnsi="Calibri" w:cs="Calibri"/>
          <w:b/>
        </w:rPr>
        <w:t xml:space="preserve">January </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p>
    <w:p w14:paraId="2C197923" w14:textId="77777777" w:rsidR="00A84C16" w:rsidRDefault="00A84C16" w:rsidP="00A84C16">
      <w:pPr>
        <w:rPr>
          <w:rFonts w:ascii="Calibri" w:hAnsi="Calibri" w:cs="Calibri"/>
        </w:rPr>
      </w:pPr>
      <w:r>
        <w:rPr>
          <w:rFonts w:ascii="Calibri" w:hAnsi="Calibri" w:cs="Calibri"/>
        </w:rPr>
        <w:t>20</w:t>
      </w:r>
      <w:r>
        <w:rPr>
          <w:rFonts w:ascii="Calibri" w:hAnsi="Calibri" w:cs="Calibri"/>
          <w:vertAlign w:val="superscript"/>
        </w:rPr>
        <w:t>th</w:t>
      </w:r>
      <w:r>
        <w:rPr>
          <w:rFonts w:ascii="Calibri" w:hAnsi="Calibri" w:cs="Calibri"/>
        </w:rPr>
        <w:t xml:space="preserve"> – PC 7:30</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p>
    <w:p w14:paraId="6848EC95" w14:textId="77777777" w:rsidR="00A84C16" w:rsidRDefault="00A84C16" w:rsidP="00A84C16">
      <w:pPr>
        <w:rPr>
          <w:rFonts w:ascii="Calibri" w:hAnsi="Calibri" w:cs="Calibri"/>
        </w:rPr>
      </w:pPr>
      <w:r>
        <w:rPr>
          <w:rFonts w:ascii="Calibri" w:hAnsi="Calibri" w:cs="Calibri"/>
        </w:rPr>
        <w:t>13</w:t>
      </w:r>
      <w:r>
        <w:rPr>
          <w:rFonts w:ascii="Calibri" w:hAnsi="Calibri" w:cs="Calibri"/>
          <w:vertAlign w:val="superscript"/>
        </w:rPr>
        <w:t>th</w:t>
      </w:r>
      <w:r>
        <w:rPr>
          <w:rFonts w:ascii="Calibri" w:hAnsi="Calibri" w:cs="Calibri"/>
        </w:rPr>
        <w:t xml:space="preserve"> - Planning TBC</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45C95E11" w14:textId="1C178D66" w:rsidR="00A84C16" w:rsidRPr="00232B8B" w:rsidRDefault="00A84C16" w:rsidP="002518AB">
      <w:pPr>
        <w:rPr>
          <w:rFonts w:ascii="Calibri" w:hAnsi="Calibri" w:cs="Calibri"/>
          <w:bCs/>
        </w:rPr>
      </w:pPr>
      <w:r>
        <w:rPr>
          <w:rFonts w:ascii="Calibri" w:hAnsi="Calibri" w:cs="Calibri"/>
        </w:rPr>
        <w:t>28</w:t>
      </w:r>
      <w:r>
        <w:rPr>
          <w:rFonts w:ascii="Calibri" w:hAnsi="Calibri" w:cs="Calibri"/>
          <w:vertAlign w:val="superscript"/>
        </w:rPr>
        <w:t>th</w:t>
      </w:r>
      <w:r>
        <w:rPr>
          <w:rFonts w:ascii="Calibri" w:hAnsi="Calibri" w:cs="Calibri"/>
        </w:rPr>
        <w:t xml:space="preserve"> January – Finance </w:t>
      </w:r>
      <w:r w:rsidR="00AD6AC6">
        <w:rPr>
          <w:rFonts w:ascii="Calibri" w:hAnsi="Calibri" w:cs="Calibri"/>
        </w:rPr>
        <w:t>7:30</w:t>
      </w:r>
      <w:r>
        <w:rPr>
          <w:rFonts w:ascii="Calibri" w:hAnsi="Calibri" w:cs="Calibri"/>
        </w:rPr>
        <w:t>pm</w:t>
      </w:r>
      <w:r>
        <w:t xml:space="preserve"> </w:t>
      </w:r>
    </w:p>
    <w:p w14:paraId="7E16B405" w14:textId="21E37536" w:rsidR="007610E0" w:rsidRDefault="00596EA8" w:rsidP="003F139A">
      <w:pPr>
        <w:rPr>
          <w:rFonts w:cstheme="minorHAnsi"/>
        </w:rPr>
      </w:pPr>
      <w:r w:rsidRPr="004007CB">
        <w:rPr>
          <w:rFonts w:cstheme="minorHAnsi"/>
        </w:rPr>
        <w:t xml:space="preserve">Meeting closed </w:t>
      </w:r>
      <w:r w:rsidR="00E72A07">
        <w:rPr>
          <w:rFonts w:cstheme="minorHAnsi"/>
        </w:rPr>
        <w:t>10</w:t>
      </w:r>
      <w:r w:rsidR="00A84C16">
        <w:rPr>
          <w:rFonts w:cstheme="minorHAnsi"/>
        </w:rPr>
        <w:t>:30</w:t>
      </w:r>
      <w:r w:rsidRPr="004007CB">
        <w:rPr>
          <w:rFonts w:cstheme="minorHAnsi"/>
        </w:rPr>
        <w:t>pm</w:t>
      </w:r>
      <w:bookmarkEnd w:id="0"/>
    </w:p>
    <w:p w14:paraId="4022C485" w14:textId="77777777" w:rsidR="00C93AC5" w:rsidRPr="004007CB" w:rsidRDefault="00C93AC5" w:rsidP="003F139A">
      <w:pPr>
        <w:rPr>
          <w:rFonts w:cstheme="minorHAnsi"/>
        </w:rPr>
      </w:pPr>
    </w:p>
    <w:sectPr w:rsidR="00C93AC5" w:rsidRPr="004007C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06D97" w14:textId="77777777" w:rsidR="00D70DCA" w:rsidRDefault="00D70DCA" w:rsidP="00E34288">
      <w:pPr>
        <w:spacing w:after="0" w:line="240" w:lineRule="auto"/>
      </w:pPr>
      <w:r>
        <w:separator/>
      </w:r>
    </w:p>
  </w:endnote>
  <w:endnote w:type="continuationSeparator" w:id="0">
    <w:p w14:paraId="4273E5CC" w14:textId="77777777" w:rsidR="00D70DCA" w:rsidRDefault="00D70DCA"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9315659"/>
      <w:docPartObj>
        <w:docPartGallery w:val="Page Numbers (Bottom of Page)"/>
        <w:docPartUnique/>
      </w:docPartObj>
    </w:sdtPr>
    <w:sdtEndPr/>
    <w:sdtContent>
      <w:p w14:paraId="61F6F7F5" w14:textId="64677880" w:rsidR="009E1391" w:rsidRDefault="009E1391">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9E1391" w:rsidRDefault="009E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2A02D" w14:textId="77777777" w:rsidR="00D70DCA" w:rsidRDefault="00D70DCA" w:rsidP="00E34288">
      <w:pPr>
        <w:spacing w:after="0" w:line="240" w:lineRule="auto"/>
      </w:pPr>
      <w:r>
        <w:separator/>
      </w:r>
    </w:p>
  </w:footnote>
  <w:footnote w:type="continuationSeparator" w:id="0">
    <w:p w14:paraId="3576DE28" w14:textId="77777777" w:rsidR="00D70DCA" w:rsidRDefault="00D70DCA"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1473EB"/>
    <w:multiLevelType w:val="hybridMultilevel"/>
    <w:tmpl w:val="FF0C0006"/>
    <w:lvl w:ilvl="0" w:tplc="0809000F">
      <w:start w:val="6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005D3"/>
    <w:multiLevelType w:val="hybridMultilevel"/>
    <w:tmpl w:val="4DE25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ED39E6"/>
    <w:multiLevelType w:val="hybridMultilevel"/>
    <w:tmpl w:val="787CD368"/>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F9619D1"/>
    <w:multiLevelType w:val="hybridMultilevel"/>
    <w:tmpl w:val="46B03D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59772D1"/>
    <w:multiLevelType w:val="hybridMultilevel"/>
    <w:tmpl w:val="053AC0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15:restartNumberingAfterBreak="0">
    <w:nsid w:val="528A4C9D"/>
    <w:multiLevelType w:val="hybridMultilevel"/>
    <w:tmpl w:val="3410A14A"/>
    <w:lvl w:ilvl="0" w:tplc="7FA08A18">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2"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324495"/>
    <w:multiLevelType w:val="hybridMultilevel"/>
    <w:tmpl w:val="B394E3FA"/>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446C7E"/>
    <w:multiLevelType w:val="hybridMultilevel"/>
    <w:tmpl w:val="465A420C"/>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3"/>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2"/>
  </w:num>
  <w:num w:numId="9">
    <w:abstractNumId w:val="4"/>
  </w:num>
  <w:num w:numId="10">
    <w:abstractNumId w:val="11"/>
  </w:num>
  <w:num w:numId="11">
    <w:abstractNumId w:val="14"/>
  </w:num>
  <w:num w:numId="12">
    <w:abstractNumId w:val="15"/>
  </w:num>
  <w:num w:numId="13">
    <w:abstractNumId w:val="6"/>
  </w:num>
  <w:num w:numId="14">
    <w:abstractNumId w:val="8"/>
  </w:num>
  <w:num w:numId="15">
    <w:abstractNumId w:val="5"/>
  </w:num>
  <w:num w:numId="16">
    <w:abstractNumId w:val="3"/>
  </w:num>
  <w:num w:numId="17">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077D5"/>
    <w:rsid w:val="000101C4"/>
    <w:rsid w:val="000116CF"/>
    <w:rsid w:val="00011CA2"/>
    <w:rsid w:val="00012D6E"/>
    <w:rsid w:val="00013082"/>
    <w:rsid w:val="000161A0"/>
    <w:rsid w:val="0001765E"/>
    <w:rsid w:val="0002041A"/>
    <w:rsid w:val="00021EF7"/>
    <w:rsid w:val="00022BB0"/>
    <w:rsid w:val="00023215"/>
    <w:rsid w:val="0002584A"/>
    <w:rsid w:val="0002763E"/>
    <w:rsid w:val="00027E31"/>
    <w:rsid w:val="000318D8"/>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44DE"/>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7A3"/>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4107"/>
    <w:rsid w:val="00135039"/>
    <w:rsid w:val="00137273"/>
    <w:rsid w:val="001378BD"/>
    <w:rsid w:val="00137B06"/>
    <w:rsid w:val="00137B68"/>
    <w:rsid w:val="00140DDF"/>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0EE0"/>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5B2"/>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54E8"/>
    <w:rsid w:val="002179D1"/>
    <w:rsid w:val="00220433"/>
    <w:rsid w:val="002206B8"/>
    <w:rsid w:val="00221957"/>
    <w:rsid w:val="00223F16"/>
    <w:rsid w:val="00225A97"/>
    <w:rsid w:val="0022646E"/>
    <w:rsid w:val="0022723F"/>
    <w:rsid w:val="00227E09"/>
    <w:rsid w:val="002301C1"/>
    <w:rsid w:val="00230692"/>
    <w:rsid w:val="00230DA9"/>
    <w:rsid w:val="00230DBF"/>
    <w:rsid w:val="00232B8B"/>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954C3"/>
    <w:rsid w:val="002966BF"/>
    <w:rsid w:val="002A0174"/>
    <w:rsid w:val="002A077F"/>
    <w:rsid w:val="002A0E2A"/>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1821"/>
    <w:rsid w:val="002C24BE"/>
    <w:rsid w:val="002C2B66"/>
    <w:rsid w:val="002C2D78"/>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2786"/>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7CB"/>
    <w:rsid w:val="004009DF"/>
    <w:rsid w:val="00400A41"/>
    <w:rsid w:val="004011A9"/>
    <w:rsid w:val="0040124F"/>
    <w:rsid w:val="00401ECF"/>
    <w:rsid w:val="00402454"/>
    <w:rsid w:val="00403129"/>
    <w:rsid w:val="0040357D"/>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21DF"/>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4F02"/>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A7966"/>
    <w:rsid w:val="004B05BB"/>
    <w:rsid w:val="004B31D5"/>
    <w:rsid w:val="004B48A3"/>
    <w:rsid w:val="004B49B9"/>
    <w:rsid w:val="004B4AA8"/>
    <w:rsid w:val="004B6188"/>
    <w:rsid w:val="004B6443"/>
    <w:rsid w:val="004B74EE"/>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85"/>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47A7"/>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417"/>
    <w:rsid w:val="005C2CBE"/>
    <w:rsid w:val="005C2E3E"/>
    <w:rsid w:val="005C3B85"/>
    <w:rsid w:val="005C424C"/>
    <w:rsid w:val="005C500A"/>
    <w:rsid w:val="005C603F"/>
    <w:rsid w:val="005C655A"/>
    <w:rsid w:val="005C6934"/>
    <w:rsid w:val="005C6A7C"/>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1DD5"/>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B6F38"/>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334"/>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2D8"/>
    <w:rsid w:val="008A1D60"/>
    <w:rsid w:val="008A2990"/>
    <w:rsid w:val="008A2AAD"/>
    <w:rsid w:val="008A3E3B"/>
    <w:rsid w:val="008A3F1B"/>
    <w:rsid w:val="008A3FB8"/>
    <w:rsid w:val="008A4DE5"/>
    <w:rsid w:val="008A5492"/>
    <w:rsid w:val="008A59AD"/>
    <w:rsid w:val="008A5F28"/>
    <w:rsid w:val="008A7D9B"/>
    <w:rsid w:val="008B1AB0"/>
    <w:rsid w:val="008B2D48"/>
    <w:rsid w:val="008B36A9"/>
    <w:rsid w:val="008B3C9A"/>
    <w:rsid w:val="008B3E17"/>
    <w:rsid w:val="008B61DA"/>
    <w:rsid w:val="008B6911"/>
    <w:rsid w:val="008B6CFB"/>
    <w:rsid w:val="008B7839"/>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4FFA"/>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1B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472AD"/>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0C48"/>
    <w:rsid w:val="00A71182"/>
    <w:rsid w:val="00A71307"/>
    <w:rsid w:val="00A71F8F"/>
    <w:rsid w:val="00A74636"/>
    <w:rsid w:val="00A75B1A"/>
    <w:rsid w:val="00A75F2E"/>
    <w:rsid w:val="00A76846"/>
    <w:rsid w:val="00A7716B"/>
    <w:rsid w:val="00A81106"/>
    <w:rsid w:val="00A811C6"/>
    <w:rsid w:val="00A82089"/>
    <w:rsid w:val="00A8230E"/>
    <w:rsid w:val="00A824F3"/>
    <w:rsid w:val="00A84C16"/>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2BEA"/>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6AC6"/>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A4C"/>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219"/>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374"/>
    <w:rsid w:val="00B377DE"/>
    <w:rsid w:val="00B37D59"/>
    <w:rsid w:val="00B40138"/>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19A4"/>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4A6"/>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AC5"/>
    <w:rsid w:val="00C93C69"/>
    <w:rsid w:val="00C95032"/>
    <w:rsid w:val="00C953A9"/>
    <w:rsid w:val="00C968CD"/>
    <w:rsid w:val="00C9696F"/>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3958"/>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03CC"/>
    <w:rsid w:val="00D1149B"/>
    <w:rsid w:val="00D12AA3"/>
    <w:rsid w:val="00D14DBB"/>
    <w:rsid w:val="00D15C0A"/>
    <w:rsid w:val="00D17B78"/>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0DCA"/>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65"/>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A07"/>
    <w:rsid w:val="00E72C68"/>
    <w:rsid w:val="00E732CE"/>
    <w:rsid w:val="00E73B48"/>
    <w:rsid w:val="00E75204"/>
    <w:rsid w:val="00E75539"/>
    <w:rsid w:val="00E76F4F"/>
    <w:rsid w:val="00E8073D"/>
    <w:rsid w:val="00E80883"/>
    <w:rsid w:val="00E81852"/>
    <w:rsid w:val="00E824A6"/>
    <w:rsid w:val="00E82C26"/>
    <w:rsid w:val="00E831FA"/>
    <w:rsid w:val="00E8411A"/>
    <w:rsid w:val="00E844B3"/>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90B"/>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651"/>
    <w:rsid w:val="00FE0DA6"/>
    <w:rsid w:val="00FE16E4"/>
    <w:rsid w:val="00FE2B35"/>
    <w:rsid w:val="00FE3217"/>
    <w:rsid w:val="00FE3911"/>
    <w:rsid w:val="00FE3BB8"/>
    <w:rsid w:val="00FE43ED"/>
    <w:rsid w:val="00FE4ACE"/>
    <w:rsid w:val="00FE4F31"/>
    <w:rsid w:val="00FE5B3A"/>
    <w:rsid w:val="00FE5C1E"/>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590968267">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675576791">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281377816">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B63E4-004D-6E45-82B9-93135B20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9815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3</cp:revision>
  <cp:lastPrinted>2020-05-14T13:39:00Z</cp:lastPrinted>
  <dcterms:created xsi:type="dcterms:W3CDTF">2020-11-26T21:12:00Z</dcterms:created>
  <dcterms:modified xsi:type="dcterms:W3CDTF">2020-11-30T10:57:00Z</dcterms:modified>
</cp:coreProperties>
</file>